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7EBD" w:rsidRDefault="00307B4D">
      <w:pPr>
        <w:pStyle w:val="Standard"/>
        <w:jc w:val="center"/>
      </w:pPr>
      <w:r>
        <w:t>PAENITENTIARIA  APOSTOLICA</w:t>
      </w:r>
    </w:p>
    <w:p w:rsidR="00237EBD" w:rsidRDefault="00307B4D">
      <w:pPr>
        <w:pStyle w:val="Standard"/>
        <w:jc w:val="both"/>
      </w:pPr>
      <w:r>
        <w:tab/>
      </w:r>
      <w:r>
        <w:rPr>
          <w:b/>
          <w:bCs/>
        </w:rPr>
        <w:t>Prot. N. 113/16/I</w:t>
      </w:r>
    </w:p>
    <w:p w:rsidR="00237EBD" w:rsidRDefault="00307B4D">
      <w:pPr>
        <w:pStyle w:val="Standard"/>
        <w:jc w:val="center"/>
      </w:pPr>
      <w:r>
        <w:t>BEATISSIMO  PADRE,</w:t>
      </w:r>
    </w:p>
    <w:p w:rsidR="00237EBD" w:rsidRDefault="00237EBD">
      <w:pPr>
        <w:pStyle w:val="Standard"/>
        <w:jc w:val="center"/>
      </w:pPr>
    </w:p>
    <w:p w:rsidR="00237EBD" w:rsidRDefault="00307B4D">
      <w:pPr>
        <w:pStyle w:val="Standard"/>
        <w:jc w:val="both"/>
      </w:pPr>
      <w:r>
        <w:tab/>
        <w:t>Leonardo Messinese, Procurador general de la Orden de los Mínimos, respetuosamente expone que el próximo día 27 de Marzo se cumplirán seiscientos años desde que en Paula, Calabria, por intercesión de S. Francisco de Asís, de los esposos Jaime Martolilla y Vienna, del pueblo de Fuscaldo, nació el hijo legítimo, a quien, como buenos cristianos, en seguida bautizaron imponiéndole por nombre Francisco, y más tarde hicieron confirmar. Para celebrar debidamente esta sagrada memoria del año jubilar del S. Fundador, en las iglesias de la Orden de los Mínimos y en los lugares sagrados donde se tiene culto público al Santo, sobre todo en la casa natal, se tendrán especiales celebraciones sagradas y otras iniciativas especiales, a través de las cuales se propone principalmente favorecer la Fe, la Esperanza y la Caridad entre los fieles,  fortalecer la comunión jerárquica con el Romano Pontífice y  ajustar las costumbres según el Evangelio. Por lo cual y para obtener mejores frutos espirituales, el Revmo. Procurador implora el don de las Indulgencias en forma de Jubileo. Y Dios, etc.</w:t>
      </w:r>
    </w:p>
    <w:p w:rsidR="00237EBD" w:rsidRDefault="00237EBD">
      <w:pPr>
        <w:pStyle w:val="Standard"/>
        <w:jc w:val="both"/>
      </w:pPr>
    </w:p>
    <w:p w:rsidR="00237EBD" w:rsidRDefault="00307B4D">
      <w:pPr>
        <w:pStyle w:val="Standard"/>
        <w:jc w:val="center"/>
        <w:rPr>
          <w:b/>
          <w:bCs/>
        </w:rPr>
      </w:pPr>
      <w:r>
        <w:rPr>
          <w:b/>
          <w:bCs/>
        </w:rPr>
        <w:t>17 de Marzo de 2016</w:t>
      </w:r>
    </w:p>
    <w:p w:rsidR="00237EBD" w:rsidRDefault="00237EBD">
      <w:pPr>
        <w:pStyle w:val="Standard"/>
        <w:jc w:val="center"/>
        <w:rPr>
          <w:b/>
          <w:bCs/>
        </w:rPr>
      </w:pPr>
    </w:p>
    <w:p w:rsidR="00237EBD" w:rsidRDefault="00307B4D">
      <w:pPr>
        <w:pStyle w:val="Standard"/>
        <w:jc w:val="both"/>
      </w:pPr>
      <w:r>
        <w:tab/>
        <w:t>LA PENITENCIARÍA APOSTÓLI</w:t>
      </w:r>
      <w:r w:rsidR="00471F55">
        <w:t>CA, por encargo del Santí</w:t>
      </w:r>
      <w:r>
        <w:t>simo Pa</w:t>
      </w:r>
      <w:r w:rsidR="007441DB">
        <w:t>pa</w:t>
      </w:r>
      <w:r>
        <w:t xml:space="preserve"> Francisco, confirma el </w:t>
      </w:r>
      <w:r>
        <w:rPr>
          <w:i/>
          <w:iCs/>
        </w:rPr>
        <w:t>Año Jubilar</w:t>
      </w:r>
      <w:r>
        <w:t xml:space="preserve"> y de muy buena gana lo enriquece con la </w:t>
      </w:r>
      <w:r>
        <w:rPr>
          <w:i/>
          <w:iCs/>
        </w:rPr>
        <w:t>Indulgencia plenaria</w:t>
      </w:r>
      <w:r>
        <w:t>, en las condiciones acostumbradas (confesión sacramental, comunión eucarística y oración por las intenciones del Sumo Pontífice) a todos los miembros de la Orden de los Mínimos y a los fieles que debidamente arrepentidos y animados por la caridad deseen lucrar, en comunión con los fines espirituales del Año Santo de la Misericordia, cada vez que visitaren en forma de peregrinación alguna iglesia de la Orden de los Mínimos y aquellas en las que se tenga culto público al S. Fundador, e</w:t>
      </w:r>
      <w:r w:rsidR="00471F55">
        <w:t>s</w:t>
      </w:r>
      <w:r>
        <w:t xml:space="preserve">pecialmente la casa natal,  y allí con los ritos del jubileo o con ejercicios de piedad en honor de S. Francisco de Paula, debidamente determinados, participen devotamente o dedicando algún tiempo, eleven oraciones a </w:t>
      </w:r>
      <w:bookmarkStart w:id="0" w:name="_GoBack"/>
      <w:bookmarkEnd w:id="0"/>
      <w:r>
        <w:t>Dios  para incremento de la fidelidad a la vocación cristiana, para impetrar vocaciones sacerdotales y religiosas y en defensa de la institución de la familia humana, concluyendo con la oración del Padrenuestro, la Profesión de la fe y las invocaciones a la B. Virgen María y a S. Francisco de Paula.</w:t>
      </w:r>
    </w:p>
    <w:p w:rsidR="00237EBD" w:rsidRDefault="00307B4D">
      <w:pPr>
        <w:pStyle w:val="Standard"/>
        <w:jc w:val="both"/>
      </w:pPr>
      <w:r>
        <w:tab/>
        <w:t xml:space="preserve">Los fieles piadosos que, por enfermedad u otras causas estén impedidos de visitar las referidas iglesias, allí donde se encuentren, pueden lucrar la </w:t>
      </w:r>
      <w:r>
        <w:rPr>
          <w:i/>
          <w:iCs/>
        </w:rPr>
        <w:t xml:space="preserve">Indulgencia, </w:t>
      </w:r>
      <w:r>
        <w:t>si, arrepentidos de todo pecado y con intención de completar cuanto antes las  tres condiciones acostumbradas,   peregrinan con el corazón en forma de visita espiritual, recitan las preces antedichas, ofrecen confiadamente sus sufrimientos o incomodidades de la  vida a Dios misericordioso.</w:t>
      </w:r>
    </w:p>
    <w:p w:rsidR="00237EBD" w:rsidRDefault="00307B4D">
      <w:pPr>
        <w:pStyle w:val="Standard"/>
        <w:jc w:val="both"/>
      </w:pPr>
      <w:r>
        <w:tab/>
        <w:t>Y para conseguir más fácilmente el acceso al perdón divino por las llaves de la Iglesia mediante la caridad pastoral, esta Penitenciaría ruega encarecidamente que los presbíteros de la Orden de los Mínimos con diligencia y generosidad de ánimo se presten para la celebración de la Penitencia en los lugares del jubileo y administren con frecuencia la Santa Comunión a los enfermos.</w:t>
      </w:r>
    </w:p>
    <w:p w:rsidR="00237EBD" w:rsidRDefault="00307B4D">
      <w:pPr>
        <w:pStyle w:val="Standard"/>
        <w:jc w:val="both"/>
      </w:pPr>
      <w:r>
        <w:tab/>
        <w:t>Este decreto es válido para  el año de la memoria. Sin que obste nada en contrario.</w:t>
      </w:r>
    </w:p>
    <w:p w:rsidR="00237EBD" w:rsidRDefault="00237EBD">
      <w:pPr>
        <w:pStyle w:val="Standard"/>
        <w:jc w:val="both"/>
      </w:pPr>
    </w:p>
    <w:p w:rsidR="00237EBD" w:rsidRDefault="00307B4D">
      <w:pPr>
        <w:pStyle w:val="Standard"/>
        <w:jc w:val="both"/>
      </w:pPr>
      <w:r>
        <w:tab/>
      </w:r>
      <w:r>
        <w:tab/>
      </w:r>
      <w:r>
        <w:tab/>
      </w:r>
      <w:r>
        <w:rPr>
          <w:sz w:val="22"/>
          <w:szCs w:val="22"/>
        </w:rPr>
        <w:t>MAURUS Card. PIACENZA</w:t>
      </w:r>
    </w:p>
    <w:p w:rsidR="00237EBD" w:rsidRDefault="00307B4D">
      <w:pPr>
        <w:pStyle w:val="Standard"/>
        <w:jc w:val="both"/>
      </w:pPr>
      <w:r>
        <w:rPr>
          <w:sz w:val="22"/>
          <w:szCs w:val="22"/>
        </w:rPr>
        <w:tab/>
      </w:r>
      <w:r>
        <w:rPr>
          <w:sz w:val="22"/>
          <w:szCs w:val="22"/>
        </w:rPr>
        <w:tab/>
      </w:r>
      <w:r>
        <w:rPr>
          <w:sz w:val="22"/>
          <w:szCs w:val="22"/>
        </w:rPr>
        <w:tab/>
      </w:r>
      <w:r>
        <w:rPr>
          <w:sz w:val="22"/>
          <w:szCs w:val="22"/>
        </w:rPr>
        <w:tab/>
      </w:r>
      <w:r>
        <w:t>Penitenciario Mayor</w:t>
      </w:r>
    </w:p>
    <w:p w:rsidR="00237EBD" w:rsidRDefault="00307B4D">
      <w:pPr>
        <w:pStyle w:val="Standard"/>
        <w:jc w:val="both"/>
      </w:pPr>
      <w:r>
        <w:tab/>
      </w:r>
      <w:r>
        <w:tab/>
      </w:r>
      <w:r>
        <w:tab/>
      </w:r>
      <w:r>
        <w:tab/>
      </w:r>
      <w:r>
        <w:tab/>
      </w:r>
      <w:r>
        <w:tab/>
      </w:r>
      <w:r>
        <w:tab/>
      </w:r>
      <w:r>
        <w:tab/>
      </w:r>
      <w:r>
        <w:rPr>
          <w:sz w:val="22"/>
          <w:szCs w:val="22"/>
        </w:rPr>
        <w:t>CHRISTOPHORUS NYKIEL</w:t>
      </w:r>
    </w:p>
    <w:p w:rsidR="00237EBD" w:rsidRDefault="00307B4D">
      <w:pPr>
        <w:pStyle w:val="Standard"/>
        <w:jc w:val="both"/>
      </w:pPr>
      <w:r>
        <w:tab/>
      </w:r>
      <w:r>
        <w:tab/>
      </w:r>
      <w:r>
        <w:tab/>
      </w:r>
      <w:r>
        <w:tab/>
      </w:r>
      <w:r>
        <w:tab/>
      </w:r>
      <w:r>
        <w:tab/>
      </w:r>
      <w:r>
        <w:tab/>
      </w:r>
      <w:r>
        <w:tab/>
      </w:r>
      <w:r>
        <w:tab/>
      </w:r>
      <w:r>
        <w:tab/>
        <w:t>Regente</w:t>
      </w:r>
    </w:p>
    <w:p w:rsidR="00D1266B" w:rsidRDefault="00D1266B">
      <w:pPr>
        <w:pStyle w:val="Standard"/>
        <w:jc w:val="both"/>
      </w:pPr>
    </w:p>
    <w:p w:rsidR="00D1266B" w:rsidRDefault="00D1266B">
      <w:r>
        <w:br w:type="page"/>
      </w:r>
    </w:p>
    <w:p w:rsidR="00D1266B" w:rsidRDefault="00D1266B" w:rsidP="00D1266B">
      <w:pPr>
        <w:ind w:left="4581" w:right="-20"/>
        <w:rPr>
          <w:rFonts w:eastAsia="Times New Roman" w:cs="Times New Roman"/>
          <w:sz w:val="20"/>
          <w:szCs w:val="20"/>
        </w:rPr>
      </w:pPr>
      <w:r>
        <w:rPr>
          <w:noProof/>
          <w:lang w:eastAsia="es-ES" w:bidi="ar-SA"/>
        </w:rPr>
        <w:lastRenderedPageBreak/>
        <w:drawing>
          <wp:inline distT="0" distB="0" distL="0" distR="0">
            <wp:extent cx="731520" cy="6858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31520" cy="685800"/>
                    </a:xfrm>
                    <a:prstGeom prst="rect">
                      <a:avLst/>
                    </a:prstGeom>
                    <a:noFill/>
                    <a:ln>
                      <a:noFill/>
                    </a:ln>
                  </pic:spPr>
                </pic:pic>
              </a:graphicData>
            </a:graphic>
          </wp:inline>
        </w:drawing>
      </w:r>
    </w:p>
    <w:p w:rsidR="00D1266B" w:rsidRDefault="00D1266B" w:rsidP="00D1266B">
      <w:pPr>
        <w:spacing w:before="4" w:line="260" w:lineRule="exact"/>
        <w:rPr>
          <w:sz w:val="26"/>
          <w:szCs w:val="26"/>
        </w:rPr>
      </w:pPr>
    </w:p>
    <w:p w:rsidR="00D1266B" w:rsidRPr="00F839C5" w:rsidRDefault="00D1266B" w:rsidP="00D1266B">
      <w:pPr>
        <w:spacing w:before="27" w:line="373" w:lineRule="exact"/>
        <w:ind w:left="2277" w:right="-20"/>
        <w:rPr>
          <w:rFonts w:ascii="Courier New" w:eastAsia="Courier New" w:hAnsi="Courier New" w:cs="Courier New"/>
          <w:sz w:val="34"/>
          <w:szCs w:val="34"/>
        </w:rPr>
      </w:pPr>
      <w:r w:rsidRPr="00F839C5">
        <w:rPr>
          <w:rFonts w:ascii="Courier New" w:eastAsia="Courier New" w:hAnsi="Courier New" w:cs="Courier New"/>
          <w:b/>
          <w:bCs/>
          <w:color w:val="E64424"/>
          <w:w w:val="113"/>
          <w:position w:val="2"/>
          <w:sz w:val="34"/>
          <w:szCs w:val="34"/>
        </w:rPr>
        <w:t>PAENITENTIARIA</w:t>
      </w:r>
      <w:r w:rsidRPr="00F839C5">
        <w:rPr>
          <w:rFonts w:ascii="Courier New" w:eastAsia="Courier New" w:hAnsi="Courier New" w:cs="Courier New"/>
          <w:b/>
          <w:bCs/>
          <w:color w:val="E64424"/>
          <w:spacing w:val="-54"/>
          <w:w w:val="113"/>
          <w:position w:val="2"/>
          <w:sz w:val="34"/>
          <w:szCs w:val="34"/>
        </w:rPr>
        <w:t xml:space="preserve"> </w:t>
      </w:r>
      <w:r w:rsidRPr="00F839C5">
        <w:rPr>
          <w:rFonts w:ascii="Courier New" w:eastAsia="Courier New" w:hAnsi="Courier New" w:cs="Courier New"/>
          <w:b/>
          <w:bCs/>
          <w:color w:val="E64424"/>
          <w:w w:val="113"/>
          <w:position w:val="2"/>
          <w:sz w:val="34"/>
          <w:szCs w:val="34"/>
        </w:rPr>
        <w:t>APOSTOLICA</w:t>
      </w:r>
    </w:p>
    <w:p w:rsidR="00D1266B" w:rsidRPr="00F839C5" w:rsidRDefault="00D1266B" w:rsidP="00D1266B">
      <w:pPr>
        <w:spacing w:before="29"/>
        <w:ind w:left="606" w:right="-76"/>
        <w:rPr>
          <w:rFonts w:eastAsia="Times New Roman" w:cs="Times New Roman"/>
        </w:rPr>
      </w:pPr>
      <w:r>
        <w:rPr>
          <w:rFonts w:asciiTheme="minorHAnsi" w:eastAsiaTheme="minorHAnsi" w:hAnsiTheme="minorHAnsi" w:cstheme="minorBidi"/>
          <w:noProof/>
          <w:sz w:val="22"/>
          <w:szCs w:val="22"/>
          <w:lang w:eastAsia="es-ES" w:bidi="ar-SA"/>
        </w:rPr>
        <mc:AlternateContent>
          <mc:Choice Requires="wpg">
            <w:drawing>
              <wp:anchor distT="0" distB="0" distL="114300" distR="114300" simplePos="0" relativeHeight="251660288" behindDoc="1" locked="0" layoutInCell="1" allowOverlap="1">
                <wp:simplePos x="0" y="0"/>
                <wp:positionH relativeFrom="page">
                  <wp:posOffset>3596005</wp:posOffset>
                </wp:positionH>
                <wp:positionV relativeFrom="paragraph">
                  <wp:posOffset>-635</wp:posOffset>
                </wp:positionV>
                <wp:extent cx="650240" cy="1270"/>
                <wp:effectExtent l="5080" t="8890" r="11430" b="889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240" cy="1270"/>
                          <a:chOff x="5663" y="-1"/>
                          <a:chExt cx="1024" cy="2"/>
                        </a:xfrm>
                      </wpg:grpSpPr>
                      <wps:wsp>
                        <wps:cNvPr id="4" name="Freeform 4"/>
                        <wps:cNvSpPr>
                          <a:spLocks/>
                        </wps:cNvSpPr>
                        <wps:spPr bwMode="auto">
                          <a:xfrm>
                            <a:off x="5663" y="-1"/>
                            <a:ext cx="1024" cy="2"/>
                          </a:xfrm>
                          <a:custGeom>
                            <a:avLst/>
                            <a:gdLst>
                              <a:gd name="T0" fmla="+- 0 5663 5663"/>
                              <a:gd name="T1" fmla="*/ T0 w 1024"/>
                              <a:gd name="T2" fmla="+- 0 6687 5663"/>
                              <a:gd name="T3" fmla="*/ T2 w 1024"/>
                            </a:gdLst>
                            <a:ahLst/>
                            <a:cxnLst>
                              <a:cxn ang="0">
                                <a:pos x="T1" y="0"/>
                              </a:cxn>
                              <a:cxn ang="0">
                                <a:pos x="T3" y="0"/>
                              </a:cxn>
                            </a:cxnLst>
                            <a:rect l="0" t="0" r="r" b="b"/>
                            <a:pathLst>
                              <a:path w="1024">
                                <a:moveTo>
                                  <a:pt x="0" y="0"/>
                                </a:moveTo>
                                <a:lnTo>
                                  <a:pt x="1024" y="0"/>
                                </a:lnTo>
                              </a:path>
                            </a:pathLst>
                          </a:custGeom>
                          <a:noFill/>
                          <a:ln w="6079">
                            <a:solidFill>
                              <a:srgbClr val="E4647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425A5D" id="Grupo 3" o:spid="_x0000_s1026" style="position:absolute;margin-left:283.15pt;margin-top:-.05pt;width:51.2pt;height:.1pt;z-index:-251656192;mso-position-horizontal-relative:page" coordorigin="5663,-1" coordsize="10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">
                <v:shape id="Freeform 4" o:spid="_x0000_s1027" style="position:absolute;left:5663;top:-1;width:1024;height:2;visibility:visible;mso-wrap-style:square;v-text-anchor:top" coordsize="10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ol78IA&#10;AADaAAAADwAAAGRycy9kb3ducmV2LnhtbESPzWrDMBCE74W+g9hCLqaRGkpbnCghBELSi6FJH2Cx&#10;NrYTa2Uk1T9vHxUKPQ4z8w2z2oy2FT350DjW8DJXIIhLZxquNHyf988fIEJENtg6Jg0TBdisHx9W&#10;mBs38Bf1p1iJBOGQo4Y6xi6XMpQ1WQxz1xEn7+K8xZikr6TxOCS4beVCqTdpseG0UGNHu5rK2+nH&#10;alD+8+qLdzmeVZENVdnSFA6Z1rOncbsEEWmM/+G/9tFoeIXfK+kG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aiXvwgAAANoAAAAPAAAAAAAAAAAAAAAAAJgCAABkcnMvZG93&#10;bnJldi54bWxQSwUGAAAAAAQABAD1AAAAhwMAAAAA&#10;" path="m,l1024,e" filled="f" strokecolor="#e46474" strokeweight=".16886mm">
                  <v:path arrowok="t" o:connecttype="custom" o:connectlocs="0,0;1024,0" o:connectangles="0,0"/>
                </v:shape>
                <w10:wrap anchorx="page"/>
              </v:group>
            </w:pict>
          </mc:Fallback>
        </mc:AlternateContent>
      </w:r>
      <w:r w:rsidRPr="00F839C5">
        <w:rPr>
          <w:rFonts w:eastAsia="Times New Roman" w:cs="Times New Roman"/>
          <w:b/>
          <w:bCs/>
          <w:color w:val="161616"/>
          <w:w w:val="115"/>
        </w:rPr>
        <w:t>Prot.</w:t>
      </w:r>
      <w:r w:rsidRPr="00F839C5">
        <w:rPr>
          <w:rFonts w:eastAsia="Times New Roman" w:cs="Times New Roman"/>
          <w:b/>
          <w:bCs/>
          <w:color w:val="161616"/>
          <w:spacing w:val="-7"/>
          <w:w w:val="115"/>
        </w:rPr>
        <w:t xml:space="preserve"> </w:t>
      </w:r>
      <w:r w:rsidRPr="00F839C5">
        <w:rPr>
          <w:rFonts w:eastAsia="Times New Roman" w:cs="Times New Roman"/>
          <w:b/>
          <w:bCs/>
          <w:color w:val="161616"/>
        </w:rPr>
        <w:t>N.</w:t>
      </w:r>
      <w:r w:rsidRPr="00F839C5">
        <w:rPr>
          <w:rFonts w:eastAsia="Times New Roman" w:cs="Times New Roman"/>
          <w:b/>
          <w:bCs/>
          <w:color w:val="161616"/>
          <w:spacing w:val="33"/>
        </w:rPr>
        <w:t xml:space="preserve"> </w:t>
      </w:r>
      <w:r w:rsidRPr="00F839C5">
        <w:rPr>
          <w:rFonts w:eastAsia="Times New Roman" w:cs="Times New Roman"/>
          <w:b/>
          <w:bCs/>
          <w:color w:val="161616"/>
          <w:w w:val="115"/>
        </w:rPr>
        <w:t>113/16/1</w:t>
      </w:r>
    </w:p>
    <w:p w:rsidR="00D1266B" w:rsidRPr="00F839C5" w:rsidRDefault="00D1266B" w:rsidP="00D1266B">
      <w:pPr>
        <w:spacing w:before="10" w:line="260" w:lineRule="exact"/>
        <w:rPr>
          <w:sz w:val="26"/>
          <w:szCs w:val="26"/>
        </w:rPr>
      </w:pPr>
    </w:p>
    <w:p w:rsidR="00D1266B" w:rsidRPr="00F839C5" w:rsidRDefault="00D1266B" w:rsidP="00D1266B">
      <w:pPr>
        <w:spacing w:line="305" w:lineRule="exact"/>
        <w:ind w:right="-20"/>
        <w:jc w:val="center"/>
        <w:rPr>
          <w:rFonts w:eastAsia="Times New Roman" w:cs="Times New Roman"/>
          <w:sz w:val="27"/>
          <w:szCs w:val="27"/>
        </w:rPr>
      </w:pPr>
      <w:r w:rsidRPr="00F839C5">
        <w:rPr>
          <w:rFonts w:eastAsia="Times New Roman" w:cs="Times New Roman"/>
          <w:color w:val="161616"/>
          <w:w w:val="129"/>
          <w:position w:val="-1"/>
          <w:sz w:val="27"/>
          <w:szCs w:val="27"/>
        </w:rPr>
        <w:t xml:space="preserve">BEATISSIME </w:t>
      </w:r>
      <w:r w:rsidRPr="00F839C5">
        <w:rPr>
          <w:rFonts w:eastAsia="Times New Roman" w:cs="Times New Roman"/>
          <w:color w:val="161616"/>
          <w:spacing w:val="23"/>
          <w:w w:val="129"/>
          <w:position w:val="-1"/>
          <w:sz w:val="27"/>
          <w:szCs w:val="27"/>
        </w:rPr>
        <w:t xml:space="preserve"> </w:t>
      </w:r>
      <w:r w:rsidRPr="00F839C5">
        <w:rPr>
          <w:rFonts w:eastAsia="Times New Roman" w:cs="Times New Roman"/>
          <w:color w:val="161616"/>
          <w:w w:val="129"/>
          <w:position w:val="-1"/>
          <w:sz w:val="27"/>
          <w:szCs w:val="27"/>
        </w:rPr>
        <w:t>PATER,</w:t>
      </w:r>
    </w:p>
    <w:p w:rsidR="00D1266B" w:rsidRPr="00F839C5" w:rsidRDefault="00D1266B" w:rsidP="00D1266B">
      <w:pPr>
        <w:spacing w:before="20" w:line="240" w:lineRule="exact"/>
      </w:pPr>
    </w:p>
    <w:p w:rsidR="00D1266B" w:rsidRPr="00CC5DCA" w:rsidRDefault="00D1266B" w:rsidP="00D1266B">
      <w:pPr>
        <w:spacing w:line="290" w:lineRule="exact"/>
        <w:ind w:right="-1"/>
        <w:jc w:val="both"/>
        <w:rPr>
          <w:rFonts w:eastAsia="Times New Roman" w:cs="Times New Roman"/>
          <w:color w:val="161616"/>
          <w:w w:val="101"/>
          <w:lang w:val="en-US"/>
        </w:rPr>
      </w:pPr>
      <w:r w:rsidRPr="00CC5DCA">
        <w:rPr>
          <w:rFonts w:eastAsia="Times New Roman" w:cs="Times New Roman"/>
          <w:color w:val="161616"/>
        </w:rPr>
        <w:t>Leonardus</w:t>
      </w:r>
      <w:r w:rsidRPr="00CC5DCA">
        <w:rPr>
          <w:rFonts w:eastAsia="Times New Roman" w:cs="Times New Roman"/>
          <w:color w:val="161616"/>
          <w:spacing w:val="42"/>
        </w:rPr>
        <w:t xml:space="preserve"> </w:t>
      </w:r>
      <w:r w:rsidRPr="00CC5DCA">
        <w:rPr>
          <w:rFonts w:eastAsia="Times New Roman" w:cs="Times New Roman"/>
          <w:color w:val="161616"/>
        </w:rPr>
        <w:t>Messinese,</w:t>
      </w:r>
      <w:r w:rsidRPr="00CC5DCA">
        <w:rPr>
          <w:rFonts w:eastAsia="Times New Roman" w:cs="Times New Roman"/>
          <w:color w:val="161616"/>
          <w:spacing w:val="33"/>
        </w:rPr>
        <w:t xml:space="preserve"> </w:t>
      </w:r>
      <w:r w:rsidRPr="00CC5DCA">
        <w:rPr>
          <w:rFonts w:eastAsia="Times New Roman" w:cs="Times New Roman"/>
          <w:color w:val="161616"/>
        </w:rPr>
        <w:t>Procurator</w:t>
      </w:r>
      <w:r w:rsidRPr="00CC5DCA">
        <w:rPr>
          <w:rFonts w:eastAsia="Times New Roman" w:cs="Times New Roman"/>
          <w:color w:val="161616"/>
          <w:spacing w:val="65"/>
        </w:rPr>
        <w:t xml:space="preserve"> </w:t>
      </w:r>
      <w:r w:rsidRPr="00CC5DCA">
        <w:rPr>
          <w:rFonts w:eastAsia="Times New Roman" w:cs="Times New Roman"/>
          <w:color w:val="161616"/>
        </w:rPr>
        <w:t>generalis</w:t>
      </w:r>
      <w:r w:rsidRPr="00CC5DCA">
        <w:rPr>
          <w:rFonts w:eastAsia="Times New Roman" w:cs="Times New Roman"/>
          <w:color w:val="161616"/>
          <w:spacing w:val="31"/>
        </w:rPr>
        <w:t xml:space="preserve"> </w:t>
      </w:r>
      <w:r w:rsidRPr="00CC5DCA">
        <w:rPr>
          <w:rFonts w:eastAsia="Times New Roman" w:cs="Times New Roman"/>
          <w:color w:val="161616"/>
        </w:rPr>
        <w:t>Ordinis</w:t>
      </w:r>
      <w:r w:rsidRPr="00CC5DCA">
        <w:rPr>
          <w:rFonts w:eastAsia="Times New Roman" w:cs="Times New Roman"/>
          <w:color w:val="161616"/>
          <w:spacing w:val="40"/>
        </w:rPr>
        <w:t xml:space="preserve"> </w:t>
      </w:r>
      <w:r w:rsidRPr="00CC5DCA">
        <w:rPr>
          <w:rFonts w:eastAsia="Times New Roman" w:cs="Times New Roman"/>
          <w:color w:val="161616"/>
        </w:rPr>
        <w:t xml:space="preserve">Minimorum, </w:t>
      </w:r>
      <w:r w:rsidRPr="00CC5DCA">
        <w:rPr>
          <w:rFonts w:eastAsia="Times New Roman" w:cs="Times New Roman"/>
          <w:color w:val="161616"/>
          <w:spacing w:val="16"/>
        </w:rPr>
        <w:t xml:space="preserve"> </w:t>
      </w:r>
      <w:r w:rsidRPr="00CC5DCA">
        <w:rPr>
          <w:rFonts w:eastAsia="Times New Roman" w:cs="Times New Roman"/>
          <w:color w:val="161616"/>
        </w:rPr>
        <w:t>reverenter</w:t>
      </w:r>
      <w:r w:rsidRPr="00CC5DCA">
        <w:rPr>
          <w:rFonts w:eastAsia="Times New Roman" w:cs="Times New Roman"/>
          <w:color w:val="161616"/>
          <w:spacing w:val="61"/>
        </w:rPr>
        <w:t xml:space="preserve"> </w:t>
      </w:r>
      <w:r w:rsidRPr="00CC5DCA">
        <w:rPr>
          <w:rFonts w:eastAsia="Times New Roman" w:cs="Times New Roman"/>
          <w:color w:val="161616"/>
          <w:w w:val="102"/>
        </w:rPr>
        <w:t xml:space="preserve">exponit </w:t>
      </w:r>
      <w:r w:rsidRPr="00CC5DCA">
        <w:rPr>
          <w:rFonts w:eastAsia="Times New Roman" w:cs="Times New Roman"/>
          <w:color w:val="161616"/>
        </w:rPr>
        <w:t>proximo</w:t>
      </w:r>
      <w:r w:rsidRPr="00CC5DCA">
        <w:rPr>
          <w:rFonts w:eastAsia="Times New Roman" w:cs="Times New Roman"/>
          <w:color w:val="161616"/>
          <w:spacing w:val="3"/>
        </w:rPr>
        <w:t xml:space="preserve"> </w:t>
      </w:r>
      <w:r w:rsidRPr="00CC5DCA">
        <w:rPr>
          <w:rFonts w:eastAsia="Times New Roman" w:cs="Times New Roman"/>
          <w:color w:val="161616"/>
        </w:rPr>
        <w:t>die</w:t>
      </w:r>
      <w:r w:rsidRPr="00CC5DCA">
        <w:rPr>
          <w:rFonts w:eastAsia="Times New Roman" w:cs="Times New Roman"/>
          <w:color w:val="161616"/>
          <w:spacing w:val="5"/>
        </w:rPr>
        <w:t xml:space="preserve"> </w:t>
      </w:r>
      <w:r w:rsidRPr="00CC5DCA">
        <w:rPr>
          <w:rFonts w:eastAsia="Times New Roman" w:cs="Times New Roman"/>
          <w:color w:val="161616"/>
          <w:w w:val="95"/>
        </w:rPr>
        <w:t>XXVII</w:t>
      </w:r>
      <w:r w:rsidRPr="00CC5DCA">
        <w:rPr>
          <w:rFonts w:eastAsia="Times New Roman" w:cs="Times New Roman"/>
          <w:color w:val="161616"/>
          <w:spacing w:val="1"/>
          <w:w w:val="95"/>
        </w:rPr>
        <w:t xml:space="preserve"> </w:t>
      </w:r>
      <w:r w:rsidRPr="00CC5DCA">
        <w:rPr>
          <w:rFonts w:eastAsia="Times New Roman" w:cs="Times New Roman"/>
          <w:color w:val="161616"/>
        </w:rPr>
        <w:t>Martii</w:t>
      </w:r>
      <w:r w:rsidRPr="00CC5DCA">
        <w:rPr>
          <w:rFonts w:eastAsia="Times New Roman" w:cs="Times New Roman"/>
          <w:color w:val="161616"/>
          <w:spacing w:val="14"/>
        </w:rPr>
        <w:t xml:space="preserve"> </w:t>
      </w:r>
      <w:r w:rsidRPr="00CC5DCA">
        <w:rPr>
          <w:rFonts w:eastAsia="Times New Roman" w:cs="Times New Roman"/>
          <w:color w:val="161616"/>
        </w:rPr>
        <w:t>sex expletum</w:t>
      </w:r>
      <w:r w:rsidRPr="00CC5DCA">
        <w:rPr>
          <w:rFonts w:eastAsia="Times New Roman" w:cs="Times New Roman"/>
          <w:color w:val="161616"/>
          <w:spacing w:val="19"/>
        </w:rPr>
        <w:t xml:space="preserve"> </w:t>
      </w:r>
      <w:r w:rsidRPr="00CC5DCA">
        <w:rPr>
          <w:rFonts w:eastAsia="Times New Roman" w:cs="Times New Roman"/>
          <w:color w:val="161616"/>
        </w:rPr>
        <w:t>iri</w:t>
      </w:r>
      <w:r w:rsidRPr="00CC5DCA">
        <w:rPr>
          <w:rFonts w:eastAsia="Times New Roman" w:cs="Times New Roman"/>
          <w:color w:val="161616"/>
          <w:spacing w:val="1"/>
        </w:rPr>
        <w:t xml:space="preserve"> </w:t>
      </w:r>
      <w:r w:rsidRPr="00CC5DCA">
        <w:rPr>
          <w:rFonts w:eastAsia="Times New Roman" w:cs="Times New Roman"/>
          <w:color w:val="161616"/>
        </w:rPr>
        <w:t>saecula</w:t>
      </w:r>
      <w:r w:rsidRPr="00CC5DCA">
        <w:rPr>
          <w:rFonts w:eastAsia="Times New Roman" w:cs="Times New Roman"/>
          <w:color w:val="161616"/>
          <w:spacing w:val="14"/>
        </w:rPr>
        <w:t xml:space="preserve"> </w:t>
      </w:r>
      <w:r w:rsidRPr="00CC5DCA">
        <w:rPr>
          <w:rFonts w:eastAsia="Times New Roman" w:cs="Times New Roman"/>
          <w:color w:val="161616"/>
        </w:rPr>
        <w:t>ex</w:t>
      </w:r>
      <w:r w:rsidRPr="00CC5DCA">
        <w:rPr>
          <w:rFonts w:eastAsia="Times New Roman" w:cs="Times New Roman"/>
          <w:color w:val="161616"/>
          <w:spacing w:val="-12"/>
        </w:rPr>
        <w:t xml:space="preserve"> </w:t>
      </w:r>
      <w:r w:rsidRPr="00CC5DCA">
        <w:rPr>
          <w:rFonts w:eastAsia="Times New Roman" w:cs="Times New Roman"/>
          <w:color w:val="161616"/>
        </w:rPr>
        <w:t>quo</w:t>
      </w:r>
      <w:r w:rsidRPr="00CC5DCA">
        <w:rPr>
          <w:rFonts w:eastAsia="Times New Roman" w:cs="Times New Roman"/>
          <w:color w:val="161616"/>
          <w:spacing w:val="10"/>
        </w:rPr>
        <w:t xml:space="preserve"> </w:t>
      </w:r>
      <w:r w:rsidRPr="00CC5DCA">
        <w:rPr>
          <w:rFonts w:eastAsia="Times New Roman" w:cs="Times New Roman"/>
          <w:color w:val="161616"/>
        </w:rPr>
        <w:t>in</w:t>
      </w:r>
      <w:r w:rsidRPr="00CC5DCA">
        <w:rPr>
          <w:rFonts w:eastAsia="Times New Roman" w:cs="Times New Roman"/>
          <w:color w:val="161616"/>
          <w:spacing w:val="14"/>
        </w:rPr>
        <w:t xml:space="preserve"> </w:t>
      </w:r>
      <w:r w:rsidRPr="00CC5DCA">
        <w:rPr>
          <w:rFonts w:eastAsia="Times New Roman" w:cs="Times New Roman"/>
          <w:color w:val="161616"/>
        </w:rPr>
        <w:t>oppido</w:t>
      </w:r>
      <w:r w:rsidRPr="00CC5DCA">
        <w:rPr>
          <w:rFonts w:eastAsia="Times New Roman" w:cs="Times New Roman"/>
          <w:color w:val="161616"/>
          <w:spacing w:val="39"/>
        </w:rPr>
        <w:t xml:space="preserve"> </w:t>
      </w:r>
      <w:r w:rsidRPr="00CC5DCA">
        <w:rPr>
          <w:rFonts w:eastAsia="Times New Roman" w:cs="Times New Roman"/>
          <w:color w:val="161616"/>
        </w:rPr>
        <w:t>Paula,</w:t>
      </w:r>
      <w:r w:rsidRPr="00CC5DCA">
        <w:rPr>
          <w:rFonts w:eastAsia="Times New Roman" w:cs="Times New Roman"/>
          <w:color w:val="161616"/>
          <w:spacing w:val="9"/>
        </w:rPr>
        <w:t xml:space="preserve"> </w:t>
      </w:r>
      <w:r w:rsidRPr="00CC5DCA">
        <w:rPr>
          <w:rFonts w:eastAsia="Times New Roman" w:cs="Times New Roman"/>
          <w:color w:val="161616"/>
        </w:rPr>
        <w:t>in</w:t>
      </w:r>
      <w:r w:rsidRPr="00CC5DCA">
        <w:rPr>
          <w:rFonts w:eastAsia="Times New Roman" w:cs="Times New Roman"/>
          <w:color w:val="161616"/>
          <w:spacing w:val="12"/>
        </w:rPr>
        <w:t xml:space="preserve"> </w:t>
      </w:r>
      <w:r w:rsidRPr="00CC5DCA">
        <w:rPr>
          <w:rFonts w:eastAsia="Times New Roman" w:cs="Times New Roman"/>
          <w:color w:val="161616"/>
        </w:rPr>
        <w:t>Calabria,</w:t>
      </w:r>
      <w:r w:rsidRPr="00CC5DCA">
        <w:rPr>
          <w:rFonts w:eastAsia="Times New Roman" w:cs="Times New Roman"/>
          <w:color w:val="161616"/>
          <w:spacing w:val="-10"/>
        </w:rPr>
        <w:t xml:space="preserve"> </w:t>
      </w:r>
      <w:r w:rsidRPr="00CC5DCA">
        <w:rPr>
          <w:rFonts w:eastAsia="Times New Roman" w:cs="Times New Roman"/>
          <w:color w:val="161616"/>
        </w:rPr>
        <w:t>S. Francisco</w:t>
      </w:r>
      <w:r w:rsidRPr="00CC5DCA">
        <w:rPr>
          <w:rFonts w:eastAsia="Times New Roman" w:cs="Times New Roman"/>
          <w:color w:val="161616"/>
          <w:spacing w:val="61"/>
        </w:rPr>
        <w:t xml:space="preserve"> </w:t>
      </w:r>
      <w:r w:rsidRPr="00CC5DCA">
        <w:rPr>
          <w:rFonts w:eastAsia="Times New Roman" w:cs="Times New Roman"/>
          <w:color w:val="161616"/>
        </w:rPr>
        <w:t>Assisiensi</w:t>
      </w:r>
      <w:r w:rsidRPr="00CC5DCA">
        <w:rPr>
          <w:rFonts w:eastAsia="Times New Roman" w:cs="Times New Roman"/>
          <w:color w:val="161616"/>
          <w:spacing w:val="62"/>
        </w:rPr>
        <w:t xml:space="preserve"> </w:t>
      </w:r>
      <w:r w:rsidRPr="00CC5DCA">
        <w:rPr>
          <w:rFonts w:eastAsia="Times New Roman" w:cs="Times New Roman"/>
          <w:color w:val="161616"/>
          <w:w w:val="106"/>
        </w:rPr>
        <w:t>intercedente,</w:t>
      </w:r>
      <w:r w:rsidRPr="00CC5DCA">
        <w:rPr>
          <w:rFonts w:eastAsia="Times New Roman" w:cs="Times New Roman"/>
          <w:color w:val="161616"/>
          <w:spacing w:val="51"/>
          <w:w w:val="106"/>
        </w:rPr>
        <w:t xml:space="preserve"> </w:t>
      </w:r>
      <w:r w:rsidRPr="00CC5DCA">
        <w:rPr>
          <w:rFonts w:eastAsia="Times New Roman" w:cs="Times New Roman"/>
          <w:color w:val="161616"/>
        </w:rPr>
        <w:t>e</w:t>
      </w:r>
      <w:r w:rsidRPr="00CC5DCA">
        <w:rPr>
          <w:rFonts w:eastAsia="Times New Roman" w:cs="Times New Roman"/>
          <w:color w:val="161616"/>
          <w:spacing w:val="61"/>
        </w:rPr>
        <w:t xml:space="preserve"> </w:t>
      </w:r>
      <w:r w:rsidRPr="00CC5DCA">
        <w:rPr>
          <w:rFonts w:eastAsia="Times New Roman" w:cs="Times New Roman"/>
          <w:color w:val="161616"/>
        </w:rPr>
        <w:t xml:space="preserve">coniugibus </w:t>
      </w:r>
      <w:r w:rsidRPr="00CC5DCA">
        <w:rPr>
          <w:rFonts w:eastAsia="Times New Roman" w:cs="Times New Roman"/>
          <w:color w:val="161616"/>
          <w:spacing w:val="14"/>
        </w:rPr>
        <w:t xml:space="preserve"> </w:t>
      </w:r>
      <w:r w:rsidRPr="00CC5DCA">
        <w:rPr>
          <w:rFonts w:eastAsia="Times New Roman" w:cs="Times New Roman"/>
          <w:color w:val="161616"/>
        </w:rPr>
        <w:t xml:space="preserve">Iacobo, </w:t>
      </w:r>
      <w:r w:rsidRPr="00CC5DCA">
        <w:rPr>
          <w:rFonts w:eastAsia="Times New Roman" w:cs="Times New Roman"/>
          <w:color w:val="161616"/>
          <w:spacing w:val="6"/>
        </w:rPr>
        <w:t xml:space="preserve"> </w:t>
      </w:r>
      <w:r w:rsidRPr="00CC5DCA">
        <w:rPr>
          <w:rFonts w:eastAsia="Times New Roman" w:cs="Times New Roman"/>
          <w:color w:val="161616"/>
        </w:rPr>
        <w:t xml:space="preserve">Martolilla </w:t>
      </w:r>
      <w:r w:rsidRPr="00CC5DCA">
        <w:rPr>
          <w:rFonts w:eastAsia="Times New Roman" w:cs="Times New Roman"/>
          <w:color w:val="161616"/>
          <w:spacing w:val="11"/>
        </w:rPr>
        <w:t xml:space="preserve"> </w:t>
      </w:r>
      <w:r w:rsidRPr="00CC5DCA">
        <w:rPr>
          <w:rFonts w:eastAsia="Times New Roman" w:cs="Times New Roman"/>
          <w:color w:val="161616"/>
          <w:w w:val="108"/>
        </w:rPr>
        <w:t>supernominato,</w:t>
      </w:r>
      <w:r w:rsidRPr="00CC5DCA">
        <w:rPr>
          <w:rFonts w:eastAsia="Times New Roman" w:cs="Times New Roman"/>
          <w:color w:val="161616"/>
          <w:spacing w:val="15"/>
          <w:w w:val="108"/>
        </w:rPr>
        <w:t xml:space="preserve"> </w:t>
      </w:r>
      <w:r w:rsidRPr="00CC5DCA">
        <w:rPr>
          <w:rFonts w:eastAsia="Times New Roman" w:cs="Times New Roman"/>
          <w:color w:val="161616"/>
          <w:w w:val="108"/>
        </w:rPr>
        <w:t xml:space="preserve">et </w:t>
      </w:r>
      <w:r w:rsidRPr="00CC5DCA">
        <w:rPr>
          <w:rFonts w:eastAsia="Times New Roman" w:cs="Times New Roman"/>
          <w:color w:val="161616"/>
        </w:rPr>
        <w:t>Vienna,</w:t>
      </w:r>
      <w:r w:rsidRPr="00CC5DCA">
        <w:rPr>
          <w:rFonts w:eastAsia="Times New Roman" w:cs="Times New Roman"/>
          <w:color w:val="161616"/>
          <w:spacing w:val="27"/>
        </w:rPr>
        <w:t xml:space="preserve"> </w:t>
      </w:r>
      <w:r w:rsidRPr="00CC5DCA">
        <w:rPr>
          <w:rFonts w:eastAsia="Times New Roman" w:cs="Times New Roman"/>
          <w:color w:val="161616"/>
        </w:rPr>
        <w:t>de</w:t>
      </w:r>
      <w:r w:rsidRPr="00CC5DCA">
        <w:rPr>
          <w:rFonts w:eastAsia="Times New Roman" w:cs="Times New Roman"/>
          <w:color w:val="161616"/>
          <w:spacing w:val="42"/>
        </w:rPr>
        <w:t xml:space="preserve"> </w:t>
      </w:r>
      <w:r w:rsidRPr="00CC5DCA">
        <w:rPr>
          <w:rFonts w:eastAsia="Times New Roman" w:cs="Times New Roman"/>
          <w:color w:val="161616"/>
        </w:rPr>
        <w:t>castro</w:t>
      </w:r>
      <w:r w:rsidRPr="00CC5DCA">
        <w:rPr>
          <w:rFonts w:eastAsia="Times New Roman" w:cs="Times New Roman"/>
          <w:color w:val="161616"/>
          <w:spacing w:val="51"/>
        </w:rPr>
        <w:t xml:space="preserve"> </w:t>
      </w:r>
      <w:r w:rsidRPr="00CC5DCA">
        <w:rPr>
          <w:rFonts w:eastAsia="Times New Roman" w:cs="Times New Roman"/>
          <w:color w:val="161616"/>
        </w:rPr>
        <w:t>dicto</w:t>
      </w:r>
      <w:r w:rsidRPr="00CC5DCA">
        <w:rPr>
          <w:rFonts w:eastAsia="Times New Roman" w:cs="Times New Roman"/>
          <w:color w:val="161616"/>
          <w:spacing w:val="46"/>
        </w:rPr>
        <w:t xml:space="preserve"> </w:t>
      </w:r>
      <w:r w:rsidRPr="00CC5DCA">
        <w:rPr>
          <w:rFonts w:eastAsia="Times New Roman" w:cs="Times New Roman"/>
          <w:color w:val="161616"/>
        </w:rPr>
        <w:t>Foscaldo,</w:t>
      </w:r>
      <w:r w:rsidRPr="00CC5DCA">
        <w:rPr>
          <w:rFonts w:eastAsia="Times New Roman" w:cs="Times New Roman"/>
          <w:color w:val="161616"/>
          <w:spacing w:val="36"/>
        </w:rPr>
        <w:t xml:space="preserve"> </w:t>
      </w:r>
      <w:r w:rsidRPr="00CC5DCA">
        <w:rPr>
          <w:rFonts w:eastAsia="Times New Roman" w:cs="Times New Roman"/>
          <w:color w:val="161616"/>
        </w:rPr>
        <w:t>natus</w:t>
      </w:r>
      <w:r w:rsidRPr="00CC5DCA">
        <w:rPr>
          <w:rFonts w:eastAsia="Times New Roman" w:cs="Times New Roman"/>
          <w:color w:val="161616"/>
          <w:spacing w:val="61"/>
        </w:rPr>
        <w:t xml:space="preserve"> </w:t>
      </w:r>
      <w:r w:rsidRPr="00CC5DCA">
        <w:rPr>
          <w:rFonts w:eastAsia="Times New Roman" w:cs="Times New Roman"/>
          <w:color w:val="161616"/>
        </w:rPr>
        <w:t>est</w:t>
      </w:r>
      <w:r w:rsidRPr="00CC5DCA">
        <w:rPr>
          <w:rFonts w:eastAsia="Times New Roman" w:cs="Times New Roman"/>
          <w:color w:val="161616"/>
          <w:spacing w:val="29"/>
        </w:rPr>
        <w:t xml:space="preserve"> </w:t>
      </w:r>
      <w:r w:rsidRPr="00CC5DCA">
        <w:rPr>
          <w:rFonts w:eastAsia="Times New Roman" w:cs="Times New Roman"/>
          <w:color w:val="161616"/>
        </w:rPr>
        <w:t>filius</w:t>
      </w:r>
      <w:r w:rsidRPr="00CC5DCA">
        <w:rPr>
          <w:rFonts w:eastAsia="Times New Roman" w:cs="Times New Roman"/>
          <w:color w:val="161616"/>
          <w:spacing w:val="24"/>
        </w:rPr>
        <w:t xml:space="preserve"> </w:t>
      </w:r>
      <w:r w:rsidRPr="00CC5DCA">
        <w:rPr>
          <w:rFonts w:eastAsia="Times New Roman" w:cs="Times New Roman"/>
          <w:color w:val="161616"/>
        </w:rPr>
        <w:t>legitimus,</w:t>
      </w:r>
      <w:r w:rsidRPr="00CC5DCA">
        <w:rPr>
          <w:rFonts w:eastAsia="Times New Roman" w:cs="Times New Roman"/>
          <w:color w:val="161616"/>
          <w:spacing w:val="64"/>
        </w:rPr>
        <w:t xml:space="preserve"> </w:t>
      </w:r>
      <w:r w:rsidRPr="00CC5DCA">
        <w:rPr>
          <w:rFonts w:eastAsia="Times New Roman" w:cs="Times New Roman"/>
          <w:color w:val="161616"/>
        </w:rPr>
        <w:t>quem</w:t>
      </w:r>
      <w:r w:rsidRPr="00CC5DCA">
        <w:rPr>
          <w:rFonts w:eastAsia="Times New Roman" w:cs="Times New Roman"/>
          <w:color w:val="161616"/>
          <w:spacing w:val="61"/>
        </w:rPr>
        <w:t xml:space="preserve"> </w:t>
      </w:r>
      <w:r w:rsidRPr="00CC5DCA">
        <w:rPr>
          <w:rFonts w:eastAsia="Times New Roman" w:cs="Times New Roman"/>
          <w:color w:val="161616"/>
        </w:rPr>
        <w:t>quam  primum,</w:t>
      </w:r>
      <w:r w:rsidRPr="00CC5DCA">
        <w:rPr>
          <w:rFonts w:eastAsia="Times New Roman" w:cs="Times New Roman"/>
          <w:color w:val="161616"/>
          <w:spacing w:val="60"/>
        </w:rPr>
        <w:t xml:space="preserve"> </w:t>
      </w:r>
      <w:r w:rsidRPr="00CC5DCA">
        <w:rPr>
          <w:rFonts w:eastAsia="Times New Roman" w:cs="Times New Roman"/>
          <w:color w:val="161616"/>
          <w:w w:val="104"/>
        </w:rPr>
        <w:t xml:space="preserve">sicut </w:t>
      </w:r>
      <w:r w:rsidRPr="00CC5DCA">
        <w:rPr>
          <w:rFonts w:eastAsia="Times New Roman" w:cs="Times New Roman"/>
          <w:color w:val="161616"/>
        </w:rPr>
        <w:t>bonos</w:t>
      </w:r>
      <w:r w:rsidRPr="00CC5DCA">
        <w:rPr>
          <w:rFonts w:eastAsia="Times New Roman" w:cs="Times New Roman"/>
          <w:color w:val="161616"/>
          <w:spacing w:val="19"/>
        </w:rPr>
        <w:t xml:space="preserve"> </w:t>
      </w:r>
      <w:r w:rsidRPr="00CC5DCA">
        <w:rPr>
          <w:rFonts w:eastAsia="Times New Roman" w:cs="Times New Roman"/>
          <w:color w:val="161616"/>
        </w:rPr>
        <w:t>christianos</w:t>
      </w:r>
      <w:r w:rsidRPr="00CC5DCA">
        <w:rPr>
          <w:rFonts w:eastAsia="Times New Roman" w:cs="Times New Roman"/>
          <w:color w:val="161616"/>
          <w:spacing w:val="40"/>
        </w:rPr>
        <w:t xml:space="preserve"> </w:t>
      </w:r>
      <w:r w:rsidRPr="00CC5DCA">
        <w:rPr>
          <w:rFonts w:eastAsia="Times New Roman" w:cs="Times New Roman"/>
          <w:color w:val="161616"/>
        </w:rPr>
        <w:t>decet,</w:t>
      </w:r>
      <w:r w:rsidRPr="00CC5DCA">
        <w:rPr>
          <w:rFonts w:eastAsia="Times New Roman" w:cs="Times New Roman"/>
          <w:color w:val="161616"/>
          <w:spacing w:val="6"/>
        </w:rPr>
        <w:t xml:space="preserve"> </w:t>
      </w:r>
      <w:r w:rsidRPr="00CC5DCA">
        <w:rPr>
          <w:rFonts w:eastAsia="Times New Roman" w:cs="Times New Roman"/>
          <w:color w:val="161616"/>
        </w:rPr>
        <w:t>fecerunt</w:t>
      </w:r>
      <w:r w:rsidRPr="00CC5DCA">
        <w:rPr>
          <w:rFonts w:eastAsia="Times New Roman" w:cs="Times New Roman"/>
          <w:color w:val="161616"/>
          <w:spacing w:val="40"/>
        </w:rPr>
        <w:t xml:space="preserve"> </w:t>
      </w:r>
      <w:r w:rsidRPr="00CC5DCA">
        <w:rPr>
          <w:rFonts w:eastAsia="Times New Roman" w:cs="Times New Roman"/>
          <w:color w:val="161616"/>
        </w:rPr>
        <w:t>baptizare</w:t>
      </w:r>
      <w:r w:rsidRPr="00CC5DCA">
        <w:rPr>
          <w:rFonts w:eastAsia="Times New Roman" w:cs="Times New Roman"/>
          <w:color w:val="161616"/>
          <w:spacing w:val="28"/>
        </w:rPr>
        <w:t xml:space="preserve"> </w:t>
      </w:r>
      <w:r w:rsidRPr="00CC5DCA">
        <w:rPr>
          <w:rFonts w:eastAsia="Times New Roman" w:cs="Times New Roman"/>
          <w:color w:val="161616"/>
          <w:w w:val="106"/>
        </w:rPr>
        <w:t>imposueruntque</w:t>
      </w:r>
      <w:r w:rsidRPr="00CC5DCA">
        <w:rPr>
          <w:rFonts w:eastAsia="Times New Roman" w:cs="Times New Roman"/>
          <w:color w:val="161616"/>
          <w:spacing w:val="-6"/>
          <w:w w:val="106"/>
        </w:rPr>
        <w:t xml:space="preserve"> </w:t>
      </w:r>
      <w:r w:rsidRPr="00CC5DCA">
        <w:rPr>
          <w:rFonts w:eastAsia="Times New Roman" w:cs="Times New Roman"/>
          <w:color w:val="161616"/>
        </w:rPr>
        <w:t>nomen</w:t>
      </w:r>
      <w:r w:rsidRPr="00CC5DCA">
        <w:rPr>
          <w:rFonts w:eastAsia="Times New Roman" w:cs="Times New Roman"/>
          <w:color w:val="161616"/>
          <w:spacing w:val="43"/>
        </w:rPr>
        <w:t xml:space="preserve"> </w:t>
      </w:r>
      <w:r w:rsidRPr="00CC5DCA">
        <w:rPr>
          <w:rFonts w:eastAsia="Times New Roman" w:cs="Times New Roman"/>
          <w:color w:val="161616"/>
        </w:rPr>
        <w:t>Franciscus,</w:t>
      </w:r>
      <w:r w:rsidRPr="00CC5DCA">
        <w:rPr>
          <w:rFonts w:eastAsia="Times New Roman" w:cs="Times New Roman"/>
          <w:color w:val="161616"/>
          <w:spacing w:val="25"/>
        </w:rPr>
        <w:t xml:space="preserve"> </w:t>
      </w:r>
      <w:r w:rsidRPr="00CC5DCA">
        <w:rPr>
          <w:rFonts w:eastAsia="Times New Roman" w:cs="Times New Roman"/>
          <w:color w:val="161616"/>
        </w:rPr>
        <w:t>et</w:t>
      </w:r>
      <w:r w:rsidRPr="00CC5DCA">
        <w:rPr>
          <w:rFonts w:eastAsia="Times New Roman" w:cs="Times New Roman"/>
          <w:color w:val="161616"/>
          <w:spacing w:val="12"/>
        </w:rPr>
        <w:t xml:space="preserve"> </w:t>
      </w:r>
      <w:r w:rsidRPr="00CC5DCA">
        <w:rPr>
          <w:rFonts w:eastAsia="Times New Roman" w:cs="Times New Roman"/>
          <w:color w:val="161616"/>
          <w:w w:val="103"/>
        </w:rPr>
        <w:t xml:space="preserve">postea </w:t>
      </w:r>
      <w:r w:rsidRPr="00CC5DCA">
        <w:rPr>
          <w:rFonts w:eastAsia="Times New Roman" w:cs="Times New Roman"/>
          <w:color w:val="161616"/>
        </w:rPr>
        <w:t>fecerunt</w:t>
      </w:r>
      <w:r w:rsidRPr="00CC5DCA">
        <w:rPr>
          <w:rFonts w:eastAsia="Times New Roman" w:cs="Times New Roman"/>
          <w:color w:val="161616"/>
          <w:spacing w:val="41"/>
        </w:rPr>
        <w:t xml:space="preserve"> </w:t>
      </w:r>
      <w:r w:rsidRPr="00CC5DCA">
        <w:rPr>
          <w:rFonts w:eastAsia="Times New Roman" w:cs="Times New Roman"/>
          <w:color w:val="161616"/>
        </w:rPr>
        <w:t>confirmare.</w:t>
      </w:r>
      <w:r w:rsidRPr="00CC5DCA">
        <w:rPr>
          <w:rFonts w:eastAsia="Times New Roman" w:cs="Times New Roman"/>
          <w:color w:val="161616"/>
          <w:spacing w:val="37"/>
        </w:rPr>
        <w:t xml:space="preserve"> </w:t>
      </w:r>
      <w:r w:rsidRPr="00CC5DCA">
        <w:rPr>
          <w:rFonts w:eastAsia="Times New Roman" w:cs="Times New Roman"/>
          <w:color w:val="161616"/>
          <w:lang w:val="en-US"/>
        </w:rPr>
        <w:t>Ad hanc</w:t>
      </w:r>
      <w:r w:rsidRPr="00CC5DCA">
        <w:rPr>
          <w:rFonts w:eastAsia="Times New Roman" w:cs="Times New Roman"/>
          <w:color w:val="161616"/>
          <w:spacing w:val="29"/>
          <w:lang w:val="en-US"/>
        </w:rPr>
        <w:t xml:space="preserve"> </w:t>
      </w:r>
      <w:r w:rsidRPr="00CC5DCA">
        <w:rPr>
          <w:rFonts w:eastAsia="Times New Roman" w:cs="Times New Roman"/>
          <w:color w:val="161616"/>
          <w:lang w:val="en-US"/>
        </w:rPr>
        <w:t>sacram</w:t>
      </w:r>
      <w:r w:rsidRPr="00CC5DCA">
        <w:rPr>
          <w:rFonts w:eastAsia="Times New Roman" w:cs="Times New Roman"/>
          <w:color w:val="161616"/>
          <w:spacing w:val="48"/>
          <w:lang w:val="en-US"/>
        </w:rPr>
        <w:t xml:space="preserve"> </w:t>
      </w:r>
      <w:r w:rsidRPr="00CC5DCA">
        <w:rPr>
          <w:rFonts w:eastAsia="Times New Roman" w:cs="Times New Roman"/>
          <w:color w:val="161616"/>
          <w:lang w:val="en-US"/>
        </w:rPr>
        <w:t>memoriam</w:t>
      </w:r>
      <w:r w:rsidRPr="00CC5DCA">
        <w:rPr>
          <w:rFonts w:eastAsia="Times New Roman" w:cs="Times New Roman"/>
          <w:color w:val="161616"/>
          <w:spacing w:val="57"/>
          <w:lang w:val="en-US"/>
        </w:rPr>
        <w:t xml:space="preserve"> </w:t>
      </w:r>
      <w:r w:rsidRPr="00CC5DCA">
        <w:rPr>
          <w:rFonts w:eastAsia="Times New Roman" w:cs="Times New Roman"/>
          <w:color w:val="161616"/>
          <w:lang w:val="en-US"/>
        </w:rPr>
        <w:t>rite</w:t>
      </w:r>
      <w:r w:rsidRPr="00CC5DCA">
        <w:rPr>
          <w:rFonts w:eastAsia="Times New Roman" w:cs="Times New Roman"/>
          <w:color w:val="161616"/>
          <w:spacing w:val="21"/>
          <w:lang w:val="en-US"/>
        </w:rPr>
        <w:t xml:space="preserve"> </w:t>
      </w:r>
      <w:r w:rsidRPr="00CC5DCA">
        <w:rPr>
          <w:rFonts w:eastAsia="Times New Roman" w:cs="Times New Roman"/>
          <w:color w:val="161616"/>
          <w:lang w:val="en-US"/>
        </w:rPr>
        <w:t xml:space="preserve">celebrandam, </w:t>
      </w:r>
      <w:r w:rsidRPr="00CC5DCA">
        <w:rPr>
          <w:rFonts w:eastAsia="Times New Roman" w:cs="Times New Roman"/>
          <w:color w:val="161616"/>
          <w:spacing w:val="18"/>
          <w:lang w:val="en-US"/>
        </w:rPr>
        <w:t xml:space="preserve"> </w:t>
      </w:r>
      <w:r w:rsidRPr="00CC5DCA">
        <w:rPr>
          <w:rFonts w:eastAsia="Times New Roman" w:cs="Times New Roman"/>
          <w:color w:val="161616"/>
          <w:lang w:val="en-US"/>
        </w:rPr>
        <w:t>per</w:t>
      </w:r>
      <w:r w:rsidRPr="00CC5DCA">
        <w:rPr>
          <w:rFonts w:eastAsia="Times New Roman" w:cs="Times New Roman"/>
          <w:color w:val="161616"/>
          <w:spacing w:val="21"/>
          <w:lang w:val="en-US"/>
        </w:rPr>
        <w:t xml:space="preserve"> </w:t>
      </w:r>
      <w:r w:rsidRPr="00CC5DCA">
        <w:rPr>
          <w:rFonts w:eastAsia="Times New Roman" w:cs="Times New Roman"/>
          <w:color w:val="161616"/>
          <w:lang w:val="en-US"/>
        </w:rPr>
        <w:t>iubilarem</w:t>
      </w:r>
      <w:r w:rsidRPr="00CC5DCA">
        <w:rPr>
          <w:rFonts w:eastAsia="Times New Roman" w:cs="Times New Roman"/>
          <w:color w:val="161616"/>
          <w:spacing w:val="32"/>
          <w:lang w:val="en-US"/>
        </w:rPr>
        <w:t xml:space="preserve"> </w:t>
      </w:r>
      <w:r w:rsidRPr="00CC5DCA">
        <w:rPr>
          <w:rFonts w:eastAsia="Times New Roman" w:cs="Times New Roman"/>
          <w:color w:val="161616"/>
          <w:lang w:val="en-US"/>
        </w:rPr>
        <w:t xml:space="preserve">S. Fundatoris </w:t>
      </w:r>
      <w:r w:rsidRPr="00CC5DCA">
        <w:rPr>
          <w:rFonts w:eastAsia="Times New Roman" w:cs="Times New Roman"/>
          <w:color w:val="161616"/>
          <w:spacing w:val="35"/>
          <w:lang w:val="en-US"/>
        </w:rPr>
        <w:t xml:space="preserve"> </w:t>
      </w:r>
      <w:r w:rsidRPr="00CC5DCA">
        <w:rPr>
          <w:rFonts w:eastAsia="Times New Roman" w:cs="Times New Roman"/>
          <w:color w:val="161616"/>
          <w:lang w:val="en-US"/>
        </w:rPr>
        <w:t xml:space="preserve">annum, </w:t>
      </w:r>
      <w:r w:rsidRPr="00CC5DCA">
        <w:rPr>
          <w:rFonts w:eastAsia="Times New Roman" w:cs="Times New Roman"/>
          <w:color w:val="161616"/>
          <w:spacing w:val="32"/>
          <w:lang w:val="en-US"/>
        </w:rPr>
        <w:t xml:space="preserve"> </w:t>
      </w:r>
      <w:r w:rsidRPr="00CC5DCA">
        <w:rPr>
          <w:rFonts w:eastAsia="Times New Roman" w:cs="Times New Roman"/>
          <w:color w:val="161616"/>
          <w:lang w:val="en-US"/>
        </w:rPr>
        <w:t xml:space="preserve">in </w:t>
      </w:r>
      <w:r w:rsidRPr="00CC5DCA">
        <w:rPr>
          <w:rFonts w:eastAsia="Times New Roman" w:cs="Times New Roman"/>
          <w:color w:val="161616"/>
          <w:spacing w:val="11"/>
          <w:lang w:val="en-US"/>
        </w:rPr>
        <w:t xml:space="preserve"> </w:t>
      </w:r>
      <w:r w:rsidRPr="00CC5DCA">
        <w:rPr>
          <w:rFonts w:eastAsia="Times New Roman" w:cs="Times New Roman"/>
          <w:color w:val="161616"/>
          <w:lang w:val="en-US"/>
        </w:rPr>
        <w:t>ecclesiis</w:t>
      </w:r>
      <w:r w:rsidRPr="00CC5DCA">
        <w:rPr>
          <w:rFonts w:eastAsia="Times New Roman" w:cs="Times New Roman"/>
          <w:color w:val="161616"/>
          <w:spacing w:val="50"/>
          <w:lang w:val="en-US"/>
        </w:rPr>
        <w:t xml:space="preserve"> </w:t>
      </w:r>
      <w:r w:rsidRPr="00CC5DCA">
        <w:rPr>
          <w:rFonts w:eastAsia="Times New Roman" w:cs="Times New Roman"/>
          <w:color w:val="161616"/>
          <w:lang w:val="en-US"/>
        </w:rPr>
        <w:t xml:space="preserve">Ordinis </w:t>
      </w:r>
      <w:r w:rsidRPr="00CC5DCA">
        <w:rPr>
          <w:rFonts w:eastAsia="Times New Roman" w:cs="Times New Roman"/>
          <w:color w:val="161616"/>
          <w:spacing w:val="20"/>
          <w:lang w:val="en-US"/>
        </w:rPr>
        <w:t xml:space="preserve"> </w:t>
      </w:r>
      <w:r w:rsidRPr="00CC5DCA">
        <w:rPr>
          <w:rFonts w:eastAsia="Times New Roman" w:cs="Times New Roman"/>
          <w:color w:val="161616"/>
          <w:lang w:val="en-US"/>
        </w:rPr>
        <w:t xml:space="preserve">Minimorum </w:t>
      </w:r>
      <w:r w:rsidRPr="00CC5DCA">
        <w:rPr>
          <w:rFonts w:eastAsia="Times New Roman" w:cs="Times New Roman"/>
          <w:color w:val="161616"/>
          <w:spacing w:val="31"/>
          <w:lang w:val="en-US"/>
        </w:rPr>
        <w:t xml:space="preserve"> </w:t>
      </w:r>
      <w:r w:rsidRPr="00CC5DCA">
        <w:rPr>
          <w:rFonts w:eastAsia="Times New Roman" w:cs="Times New Roman"/>
          <w:color w:val="161616"/>
          <w:lang w:val="en-US"/>
        </w:rPr>
        <w:t xml:space="preserve">aliisque </w:t>
      </w:r>
      <w:r w:rsidRPr="00CC5DCA">
        <w:rPr>
          <w:rFonts w:eastAsia="Times New Roman" w:cs="Times New Roman"/>
          <w:color w:val="161616"/>
          <w:spacing w:val="2"/>
          <w:lang w:val="en-US"/>
        </w:rPr>
        <w:t xml:space="preserve"> </w:t>
      </w:r>
      <w:r w:rsidRPr="00CC5DCA">
        <w:rPr>
          <w:rFonts w:eastAsia="Times New Roman" w:cs="Times New Roman"/>
          <w:color w:val="161616"/>
          <w:lang w:val="en-US"/>
        </w:rPr>
        <w:t>locis</w:t>
      </w:r>
      <w:r w:rsidRPr="00CC5DCA">
        <w:rPr>
          <w:rFonts w:eastAsia="Times New Roman" w:cs="Times New Roman"/>
          <w:color w:val="161616"/>
          <w:spacing w:val="57"/>
          <w:lang w:val="en-US"/>
        </w:rPr>
        <w:t xml:space="preserve"> </w:t>
      </w:r>
      <w:r w:rsidRPr="00CC5DCA">
        <w:rPr>
          <w:rFonts w:eastAsia="Times New Roman" w:cs="Times New Roman"/>
          <w:color w:val="161616"/>
          <w:lang w:val="en-US"/>
        </w:rPr>
        <w:t xml:space="preserve">sacris </w:t>
      </w:r>
      <w:r w:rsidRPr="00CC5DCA">
        <w:rPr>
          <w:rFonts w:eastAsia="Times New Roman" w:cs="Times New Roman"/>
          <w:color w:val="161616"/>
          <w:spacing w:val="13"/>
          <w:lang w:val="en-US"/>
        </w:rPr>
        <w:t xml:space="preserve"> </w:t>
      </w:r>
      <w:r w:rsidRPr="00CC5DCA">
        <w:rPr>
          <w:rFonts w:eastAsia="Times New Roman" w:cs="Times New Roman"/>
          <w:color w:val="161616"/>
          <w:lang w:val="en-US"/>
        </w:rPr>
        <w:t>ubi</w:t>
      </w:r>
      <w:r w:rsidRPr="00CC5DCA">
        <w:rPr>
          <w:rFonts w:eastAsia="Times New Roman" w:cs="Times New Roman"/>
          <w:color w:val="161616"/>
          <w:spacing w:val="57"/>
          <w:lang w:val="en-US"/>
        </w:rPr>
        <w:t xml:space="preserve"> </w:t>
      </w:r>
      <w:r w:rsidRPr="00CC5DCA">
        <w:rPr>
          <w:rFonts w:eastAsia="Times New Roman" w:cs="Times New Roman"/>
          <w:color w:val="161616"/>
          <w:w w:val="104"/>
          <w:lang w:val="en-US"/>
        </w:rPr>
        <w:t xml:space="preserve">Sanctus </w:t>
      </w:r>
      <w:r w:rsidRPr="00CC5DCA">
        <w:rPr>
          <w:rFonts w:eastAsia="Times New Roman" w:cs="Times New Roman"/>
          <w:color w:val="161616"/>
          <w:lang w:val="en-US"/>
        </w:rPr>
        <w:t>publice</w:t>
      </w:r>
      <w:r w:rsidRPr="00CC5DCA">
        <w:rPr>
          <w:rFonts w:eastAsia="Times New Roman" w:cs="Times New Roman"/>
          <w:color w:val="161616"/>
          <w:spacing w:val="38"/>
          <w:lang w:val="en-US"/>
        </w:rPr>
        <w:t xml:space="preserve"> </w:t>
      </w:r>
      <w:r w:rsidRPr="00CC5DCA">
        <w:rPr>
          <w:rFonts w:eastAsia="Times New Roman" w:cs="Times New Roman"/>
          <w:color w:val="161616"/>
          <w:lang w:val="en-US"/>
        </w:rPr>
        <w:t>colitur,</w:t>
      </w:r>
      <w:r w:rsidRPr="00CC5DCA">
        <w:rPr>
          <w:rFonts w:eastAsia="Times New Roman" w:cs="Times New Roman"/>
          <w:color w:val="161616"/>
          <w:spacing w:val="52"/>
          <w:lang w:val="en-US"/>
        </w:rPr>
        <w:t xml:space="preserve"> </w:t>
      </w:r>
      <w:r w:rsidRPr="00CC5DCA">
        <w:rPr>
          <w:rFonts w:eastAsia="Times New Roman" w:cs="Times New Roman"/>
          <w:color w:val="161616"/>
          <w:lang w:val="en-US"/>
        </w:rPr>
        <w:t xml:space="preserve">praesertim </w:t>
      </w:r>
      <w:r w:rsidRPr="00CC5DCA">
        <w:rPr>
          <w:rFonts w:eastAsia="Times New Roman" w:cs="Times New Roman"/>
          <w:color w:val="161616"/>
          <w:spacing w:val="34"/>
          <w:lang w:val="en-US"/>
        </w:rPr>
        <w:t xml:space="preserve"> </w:t>
      </w:r>
      <w:r w:rsidRPr="00CC5DCA">
        <w:rPr>
          <w:rFonts w:eastAsia="Times New Roman" w:cs="Times New Roman"/>
          <w:color w:val="161616"/>
          <w:lang w:val="en-US"/>
        </w:rPr>
        <w:t>in</w:t>
      </w:r>
      <w:r w:rsidRPr="00CC5DCA">
        <w:rPr>
          <w:rFonts w:eastAsia="Times New Roman" w:cs="Times New Roman"/>
          <w:color w:val="161616"/>
          <w:spacing w:val="60"/>
          <w:lang w:val="en-US"/>
        </w:rPr>
        <w:t xml:space="preserve"> </w:t>
      </w:r>
      <w:r w:rsidRPr="00CC5DCA">
        <w:rPr>
          <w:rFonts w:eastAsia="Times New Roman" w:cs="Times New Roman"/>
          <w:color w:val="161616"/>
          <w:lang w:val="en-US"/>
        </w:rPr>
        <w:t>natali</w:t>
      </w:r>
      <w:r w:rsidRPr="00CC5DCA">
        <w:rPr>
          <w:rFonts w:eastAsia="Times New Roman" w:cs="Times New Roman"/>
          <w:color w:val="161616"/>
          <w:spacing w:val="50"/>
          <w:lang w:val="en-US"/>
        </w:rPr>
        <w:t xml:space="preserve"> </w:t>
      </w:r>
      <w:r w:rsidRPr="00CC5DCA">
        <w:rPr>
          <w:rFonts w:eastAsia="Times New Roman" w:cs="Times New Roman"/>
          <w:color w:val="161616"/>
          <w:lang w:val="en-US"/>
        </w:rPr>
        <w:t>domo,</w:t>
      </w:r>
      <w:r w:rsidRPr="00CC5DCA">
        <w:rPr>
          <w:rFonts w:eastAsia="Times New Roman" w:cs="Times New Roman"/>
          <w:color w:val="161616"/>
          <w:spacing w:val="62"/>
          <w:lang w:val="en-US"/>
        </w:rPr>
        <w:t xml:space="preserve"> </w:t>
      </w:r>
      <w:r w:rsidRPr="00CC5DCA">
        <w:rPr>
          <w:rFonts w:eastAsia="Times New Roman" w:cs="Times New Roman"/>
          <w:color w:val="161616"/>
          <w:lang w:val="en-US"/>
        </w:rPr>
        <w:t>peculiares</w:t>
      </w:r>
      <w:r w:rsidRPr="00CC5DCA">
        <w:rPr>
          <w:rFonts w:eastAsia="Times New Roman" w:cs="Times New Roman"/>
          <w:color w:val="161616"/>
          <w:spacing w:val="57"/>
          <w:lang w:val="en-US"/>
        </w:rPr>
        <w:t xml:space="preserve"> </w:t>
      </w:r>
      <w:r w:rsidRPr="00CC5DCA">
        <w:rPr>
          <w:rFonts w:eastAsia="Times New Roman" w:cs="Times New Roman"/>
          <w:color w:val="161616"/>
          <w:w w:val="108"/>
          <w:lang w:val="en-US"/>
        </w:rPr>
        <w:t>habebuntur</w:t>
      </w:r>
      <w:r w:rsidRPr="00CC5DCA">
        <w:rPr>
          <w:rFonts w:eastAsia="Times New Roman" w:cs="Times New Roman"/>
          <w:color w:val="161616"/>
          <w:spacing w:val="31"/>
          <w:w w:val="108"/>
          <w:lang w:val="en-US"/>
        </w:rPr>
        <w:t xml:space="preserve"> </w:t>
      </w:r>
      <w:r w:rsidRPr="00CC5DCA">
        <w:rPr>
          <w:rFonts w:eastAsia="Times New Roman" w:cs="Times New Roman"/>
          <w:color w:val="161616"/>
          <w:lang w:val="en-US"/>
        </w:rPr>
        <w:t>sacrae</w:t>
      </w:r>
      <w:r w:rsidRPr="00CC5DCA">
        <w:rPr>
          <w:rFonts w:eastAsia="Times New Roman" w:cs="Times New Roman"/>
          <w:color w:val="161616"/>
          <w:spacing w:val="54"/>
          <w:lang w:val="en-US"/>
        </w:rPr>
        <w:t xml:space="preserve"> </w:t>
      </w:r>
      <w:r w:rsidRPr="00CC5DCA">
        <w:rPr>
          <w:rFonts w:eastAsia="Times New Roman" w:cs="Times New Roman"/>
          <w:color w:val="161616"/>
          <w:lang w:val="en-US"/>
        </w:rPr>
        <w:t xml:space="preserve">functiones </w:t>
      </w:r>
      <w:r w:rsidRPr="00CC5DCA">
        <w:rPr>
          <w:rFonts w:eastAsia="Times New Roman" w:cs="Times New Roman"/>
          <w:color w:val="161616"/>
          <w:spacing w:val="10"/>
          <w:lang w:val="en-US"/>
        </w:rPr>
        <w:t xml:space="preserve"> </w:t>
      </w:r>
      <w:r w:rsidRPr="00CC5DCA">
        <w:rPr>
          <w:rFonts w:eastAsia="Times New Roman" w:cs="Times New Roman"/>
          <w:color w:val="161616"/>
          <w:w w:val="105"/>
          <w:lang w:val="en-US"/>
        </w:rPr>
        <w:t xml:space="preserve">et </w:t>
      </w:r>
      <w:r w:rsidRPr="00CC5DCA">
        <w:rPr>
          <w:rFonts w:eastAsia="Times New Roman" w:cs="Times New Roman"/>
          <w:color w:val="161616"/>
          <w:lang w:val="en-US"/>
        </w:rPr>
        <w:t>varia</w:t>
      </w:r>
      <w:r w:rsidRPr="00CC5DCA">
        <w:rPr>
          <w:rFonts w:eastAsia="Times New Roman" w:cs="Times New Roman"/>
          <w:color w:val="161616"/>
          <w:spacing w:val="19"/>
          <w:lang w:val="en-US"/>
        </w:rPr>
        <w:t xml:space="preserve"> </w:t>
      </w:r>
      <w:r w:rsidRPr="00CC5DCA">
        <w:rPr>
          <w:rFonts w:eastAsia="Times New Roman" w:cs="Times New Roman"/>
          <w:color w:val="161616"/>
          <w:lang w:val="en-US"/>
        </w:rPr>
        <w:t>spiritalia</w:t>
      </w:r>
      <w:r w:rsidRPr="00CC5DCA">
        <w:rPr>
          <w:rFonts w:eastAsia="Times New Roman" w:cs="Times New Roman"/>
          <w:color w:val="161616"/>
          <w:spacing w:val="45"/>
          <w:lang w:val="en-US"/>
        </w:rPr>
        <w:t xml:space="preserve"> </w:t>
      </w:r>
      <w:r w:rsidRPr="00CC5DCA">
        <w:rPr>
          <w:rFonts w:eastAsia="Times New Roman" w:cs="Times New Roman"/>
          <w:color w:val="161616"/>
          <w:lang w:val="en-US"/>
        </w:rPr>
        <w:t>incepta,</w:t>
      </w:r>
      <w:r w:rsidRPr="00CC5DCA">
        <w:rPr>
          <w:rFonts w:eastAsia="Times New Roman" w:cs="Times New Roman"/>
          <w:color w:val="161616"/>
          <w:spacing w:val="52"/>
          <w:lang w:val="en-US"/>
        </w:rPr>
        <w:t xml:space="preserve"> </w:t>
      </w:r>
      <w:r w:rsidRPr="00CC5DCA">
        <w:rPr>
          <w:rFonts w:eastAsia="Times New Roman" w:cs="Times New Roman"/>
          <w:color w:val="161616"/>
          <w:lang w:val="en-US"/>
        </w:rPr>
        <w:t>quibus</w:t>
      </w:r>
      <w:r w:rsidRPr="00CC5DCA">
        <w:rPr>
          <w:rFonts w:eastAsia="Times New Roman" w:cs="Times New Roman"/>
          <w:color w:val="161616"/>
          <w:spacing w:val="39"/>
          <w:lang w:val="en-US"/>
        </w:rPr>
        <w:t xml:space="preserve"> </w:t>
      </w:r>
      <w:r w:rsidRPr="00CC5DCA">
        <w:rPr>
          <w:rFonts w:eastAsia="Times New Roman" w:cs="Times New Roman"/>
          <w:color w:val="161616"/>
          <w:lang w:val="en-US"/>
        </w:rPr>
        <w:t>id</w:t>
      </w:r>
      <w:r w:rsidRPr="00CC5DCA">
        <w:rPr>
          <w:rFonts w:eastAsia="Times New Roman" w:cs="Times New Roman"/>
          <w:color w:val="161616"/>
          <w:spacing w:val="16"/>
          <w:lang w:val="en-US"/>
        </w:rPr>
        <w:t xml:space="preserve"> </w:t>
      </w:r>
      <w:r w:rsidRPr="00CC5DCA">
        <w:rPr>
          <w:rFonts w:eastAsia="Times New Roman" w:cs="Times New Roman"/>
          <w:color w:val="161616"/>
          <w:lang w:val="en-US"/>
        </w:rPr>
        <w:t>vel maxime</w:t>
      </w:r>
      <w:r w:rsidRPr="00CC5DCA">
        <w:rPr>
          <w:rFonts w:eastAsia="Times New Roman" w:cs="Times New Roman"/>
          <w:color w:val="161616"/>
          <w:spacing w:val="36"/>
          <w:lang w:val="en-US"/>
        </w:rPr>
        <w:t xml:space="preserve"> </w:t>
      </w:r>
      <w:r w:rsidRPr="00CC5DCA">
        <w:rPr>
          <w:rFonts w:eastAsia="Times New Roman" w:cs="Times New Roman"/>
          <w:color w:val="161616"/>
          <w:lang w:val="en-US"/>
        </w:rPr>
        <w:t xml:space="preserve">propositum </w:t>
      </w:r>
      <w:r w:rsidRPr="00CC5DCA">
        <w:rPr>
          <w:rFonts w:eastAsia="Times New Roman" w:cs="Times New Roman"/>
          <w:color w:val="161616"/>
          <w:spacing w:val="3"/>
          <w:lang w:val="en-US"/>
        </w:rPr>
        <w:t xml:space="preserve"> </w:t>
      </w:r>
      <w:r w:rsidRPr="00CC5DCA">
        <w:rPr>
          <w:rFonts w:eastAsia="Times New Roman" w:cs="Times New Roman"/>
          <w:color w:val="161616"/>
          <w:lang w:val="en-US"/>
        </w:rPr>
        <w:t>est,</w:t>
      </w:r>
      <w:r w:rsidRPr="00CC5DCA">
        <w:rPr>
          <w:rFonts w:eastAsia="Times New Roman" w:cs="Times New Roman"/>
          <w:color w:val="161616"/>
          <w:spacing w:val="40"/>
          <w:lang w:val="en-US"/>
        </w:rPr>
        <w:t xml:space="preserve"> </w:t>
      </w:r>
      <w:r w:rsidRPr="00CC5DCA">
        <w:rPr>
          <w:rFonts w:eastAsia="Times New Roman" w:cs="Times New Roman"/>
          <w:color w:val="161616"/>
          <w:lang w:val="en-US"/>
        </w:rPr>
        <w:t>ut</w:t>
      </w:r>
      <w:r w:rsidRPr="00CC5DCA">
        <w:rPr>
          <w:rFonts w:eastAsia="Times New Roman" w:cs="Times New Roman"/>
          <w:color w:val="161616"/>
          <w:spacing w:val="22"/>
          <w:lang w:val="en-US"/>
        </w:rPr>
        <w:t xml:space="preserve"> </w:t>
      </w:r>
      <w:r w:rsidRPr="00CC5DCA">
        <w:rPr>
          <w:rFonts w:eastAsia="Times New Roman" w:cs="Times New Roman"/>
          <w:color w:val="161616"/>
          <w:lang w:val="en-US"/>
        </w:rPr>
        <w:t xml:space="preserve">impensius </w:t>
      </w:r>
      <w:r w:rsidRPr="00CC5DCA">
        <w:rPr>
          <w:rFonts w:eastAsia="Times New Roman" w:cs="Times New Roman"/>
          <w:color w:val="161616"/>
          <w:spacing w:val="3"/>
          <w:lang w:val="en-US"/>
        </w:rPr>
        <w:t xml:space="preserve"> </w:t>
      </w:r>
      <w:r w:rsidRPr="00CC5DCA">
        <w:rPr>
          <w:rFonts w:eastAsia="Times New Roman" w:cs="Times New Roman"/>
          <w:color w:val="161616"/>
          <w:w w:val="104"/>
          <w:lang w:val="en-US"/>
        </w:rPr>
        <w:t xml:space="preserve">usque </w:t>
      </w:r>
      <w:r w:rsidRPr="00CC5DCA">
        <w:rPr>
          <w:rFonts w:eastAsia="Times New Roman" w:cs="Times New Roman"/>
          <w:color w:val="161616"/>
          <w:lang w:val="en-US"/>
        </w:rPr>
        <w:t xml:space="preserve">christifideles </w:t>
      </w:r>
      <w:r w:rsidRPr="00CC5DCA">
        <w:rPr>
          <w:rFonts w:eastAsia="Times New Roman" w:cs="Times New Roman"/>
          <w:color w:val="161616"/>
          <w:spacing w:val="32"/>
          <w:lang w:val="en-US"/>
        </w:rPr>
        <w:t xml:space="preserve"> </w:t>
      </w:r>
      <w:r w:rsidRPr="00CC5DCA">
        <w:rPr>
          <w:rFonts w:eastAsia="Times New Roman" w:cs="Times New Roman"/>
          <w:color w:val="161616"/>
          <w:lang w:val="en-US"/>
        </w:rPr>
        <w:t xml:space="preserve">Fidem, </w:t>
      </w:r>
      <w:r w:rsidRPr="00CC5DCA">
        <w:rPr>
          <w:rFonts w:eastAsia="Times New Roman" w:cs="Times New Roman"/>
          <w:color w:val="161616"/>
          <w:spacing w:val="28"/>
          <w:lang w:val="en-US"/>
        </w:rPr>
        <w:t xml:space="preserve"> </w:t>
      </w:r>
      <w:r w:rsidRPr="00CC5DCA">
        <w:rPr>
          <w:rFonts w:eastAsia="Times New Roman" w:cs="Times New Roman"/>
          <w:color w:val="161616"/>
          <w:lang w:val="en-US"/>
        </w:rPr>
        <w:t xml:space="preserve">Spem </w:t>
      </w:r>
      <w:r w:rsidRPr="00CC5DCA">
        <w:rPr>
          <w:rFonts w:eastAsia="Times New Roman" w:cs="Times New Roman"/>
          <w:color w:val="161616"/>
          <w:spacing w:val="41"/>
          <w:lang w:val="en-US"/>
        </w:rPr>
        <w:t xml:space="preserve"> </w:t>
      </w:r>
      <w:r w:rsidRPr="00CC5DCA">
        <w:rPr>
          <w:rFonts w:eastAsia="Times New Roman" w:cs="Times New Roman"/>
          <w:color w:val="161616"/>
          <w:lang w:val="en-US"/>
        </w:rPr>
        <w:t xml:space="preserve">et </w:t>
      </w:r>
      <w:r w:rsidRPr="00CC5DCA">
        <w:rPr>
          <w:rFonts w:eastAsia="Times New Roman" w:cs="Times New Roman"/>
          <w:color w:val="161616"/>
          <w:spacing w:val="25"/>
          <w:lang w:val="en-US"/>
        </w:rPr>
        <w:t xml:space="preserve"> </w:t>
      </w:r>
      <w:r w:rsidRPr="00CC5DCA">
        <w:rPr>
          <w:rFonts w:eastAsia="Times New Roman" w:cs="Times New Roman"/>
          <w:color w:val="161616"/>
          <w:lang w:val="en-US"/>
        </w:rPr>
        <w:t xml:space="preserve">Caritatem </w:t>
      </w:r>
      <w:r w:rsidRPr="00CC5DCA">
        <w:rPr>
          <w:rFonts w:eastAsia="Times New Roman" w:cs="Times New Roman"/>
          <w:color w:val="161616"/>
          <w:spacing w:val="37"/>
          <w:lang w:val="en-US"/>
        </w:rPr>
        <w:t xml:space="preserve"> </w:t>
      </w:r>
      <w:r w:rsidRPr="00CC5DCA">
        <w:rPr>
          <w:rFonts w:eastAsia="Times New Roman" w:cs="Times New Roman"/>
          <w:color w:val="161616"/>
          <w:lang w:val="en-US"/>
        </w:rPr>
        <w:t xml:space="preserve">foveant, </w:t>
      </w:r>
      <w:r w:rsidRPr="00CC5DCA">
        <w:rPr>
          <w:rFonts w:eastAsia="Times New Roman" w:cs="Times New Roman"/>
          <w:color w:val="161616"/>
          <w:spacing w:val="23"/>
          <w:lang w:val="en-US"/>
        </w:rPr>
        <w:t xml:space="preserve"> </w:t>
      </w:r>
      <w:r w:rsidRPr="00CC5DCA">
        <w:rPr>
          <w:rFonts w:eastAsia="Times New Roman" w:cs="Times New Roman"/>
          <w:color w:val="161616"/>
          <w:lang w:val="en-US"/>
        </w:rPr>
        <w:t xml:space="preserve">hierarchicam  </w:t>
      </w:r>
      <w:r w:rsidRPr="00CC5DCA">
        <w:rPr>
          <w:rFonts w:eastAsia="Times New Roman" w:cs="Times New Roman"/>
          <w:color w:val="161616"/>
          <w:spacing w:val="15"/>
          <w:lang w:val="en-US"/>
        </w:rPr>
        <w:t xml:space="preserve"> </w:t>
      </w:r>
      <w:r w:rsidRPr="00CC5DCA">
        <w:rPr>
          <w:rFonts w:eastAsia="Times New Roman" w:cs="Times New Roman"/>
          <w:color w:val="161616"/>
          <w:lang w:val="en-US"/>
        </w:rPr>
        <w:t xml:space="preserve">communionem  </w:t>
      </w:r>
      <w:r w:rsidRPr="00CC5DCA">
        <w:rPr>
          <w:rFonts w:eastAsia="Times New Roman" w:cs="Times New Roman"/>
          <w:color w:val="161616"/>
          <w:spacing w:val="14"/>
          <w:lang w:val="en-US"/>
        </w:rPr>
        <w:t xml:space="preserve"> </w:t>
      </w:r>
      <w:r w:rsidRPr="00CC5DCA">
        <w:rPr>
          <w:rFonts w:eastAsia="Times New Roman" w:cs="Times New Roman"/>
          <w:color w:val="161616"/>
          <w:w w:val="102"/>
          <w:lang w:val="en-US"/>
        </w:rPr>
        <w:t xml:space="preserve">cum </w:t>
      </w:r>
      <w:r w:rsidRPr="00CC5DCA">
        <w:rPr>
          <w:rFonts w:eastAsia="Times New Roman" w:cs="Times New Roman"/>
          <w:color w:val="161616"/>
          <w:lang w:val="en-US"/>
        </w:rPr>
        <w:t>Romano</w:t>
      </w:r>
      <w:r w:rsidRPr="00CC5DCA">
        <w:rPr>
          <w:rFonts w:eastAsia="Times New Roman" w:cs="Times New Roman"/>
          <w:color w:val="161616"/>
          <w:spacing w:val="53"/>
          <w:lang w:val="en-US"/>
        </w:rPr>
        <w:t xml:space="preserve"> </w:t>
      </w:r>
      <w:r w:rsidRPr="00CC5DCA">
        <w:rPr>
          <w:rFonts w:eastAsia="Times New Roman" w:cs="Times New Roman"/>
          <w:color w:val="161616"/>
          <w:lang w:val="en-US"/>
        </w:rPr>
        <w:t>Pontífice</w:t>
      </w:r>
      <w:r w:rsidRPr="00CC5DCA">
        <w:rPr>
          <w:rFonts w:eastAsia="Times New Roman" w:cs="Times New Roman"/>
          <w:color w:val="161616"/>
          <w:spacing w:val="38"/>
          <w:lang w:val="en-US"/>
        </w:rPr>
        <w:t xml:space="preserve"> </w:t>
      </w:r>
      <w:r w:rsidRPr="00CC5DCA">
        <w:rPr>
          <w:rFonts w:eastAsia="Times New Roman" w:cs="Times New Roman"/>
          <w:color w:val="161616"/>
          <w:lang w:val="en-US"/>
        </w:rPr>
        <w:t xml:space="preserve">roborent </w:t>
      </w:r>
      <w:r w:rsidRPr="00CC5DCA">
        <w:rPr>
          <w:rFonts w:eastAsia="Times New Roman" w:cs="Times New Roman"/>
          <w:color w:val="161616"/>
          <w:spacing w:val="20"/>
          <w:lang w:val="en-US"/>
        </w:rPr>
        <w:t xml:space="preserve"> </w:t>
      </w:r>
      <w:r w:rsidRPr="00CC5DCA">
        <w:rPr>
          <w:rFonts w:eastAsia="Times New Roman" w:cs="Times New Roman"/>
          <w:color w:val="161616"/>
          <w:lang w:val="en-US"/>
        </w:rPr>
        <w:t>et</w:t>
      </w:r>
      <w:r w:rsidRPr="00CC5DCA">
        <w:rPr>
          <w:rFonts w:eastAsia="Times New Roman" w:cs="Times New Roman"/>
          <w:color w:val="161616"/>
          <w:spacing w:val="51"/>
          <w:lang w:val="en-US"/>
        </w:rPr>
        <w:t xml:space="preserve"> </w:t>
      </w:r>
      <w:r w:rsidRPr="00CC5DCA">
        <w:rPr>
          <w:rFonts w:eastAsia="Times New Roman" w:cs="Times New Roman"/>
          <w:color w:val="161616"/>
          <w:lang w:val="en-US"/>
        </w:rPr>
        <w:t>mores</w:t>
      </w:r>
      <w:r w:rsidRPr="00CC5DCA">
        <w:rPr>
          <w:rFonts w:eastAsia="Times New Roman" w:cs="Times New Roman"/>
          <w:color w:val="161616"/>
          <w:spacing w:val="52"/>
          <w:lang w:val="en-US"/>
        </w:rPr>
        <w:t xml:space="preserve"> </w:t>
      </w:r>
      <w:r w:rsidRPr="00CC5DCA">
        <w:rPr>
          <w:rFonts w:eastAsia="Times New Roman" w:cs="Times New Roman"/>
          <w:color w:val="161616"/>
          <w:lang w:val="en-US"/>
        </w:rPr>
        <w:t>ad</w:t>
      </w:r>
      <w:r w:rsidRPr="00CC5DCA">
        <w:rPr>
          <w:rFonts w:eastAsia="Times New Roman" w:cs="Times New Roman"/>
          <w:color w:val="161616"/>
          <w:spacing w:val="49"/>
          <w:lang w:val="en-US"/>
        </w:rPr>
        <w:t xml:space="preserve"> </w:t>
      </w:r>
      <w:r w:rsidRPr="00CC5DCA">
        <w:rPr>
          <w:rFonts w:eastAsia="Times New Roman" w:cs="Times New Roman"/>
          <w:color w:val="161616"/>
          <w:lang w:val="en-US"/>
        </w:rPr>
        <w:t>Evangelii</w:t>
      </w:r>
      <w:r w:rsidRPr="00CC5DCA">
        <w:rPr>
          <w:rFonts w:eastAsia="Times New Roman" w:cs="Times New Roman"/>
          <w:color w:val="161616"/>
          <w:spacing w:val="24"/>
          <w:lang w:val="en-US"/>
        </w:rPr>
        <w:t xml:space="preserve"> </w:t>
      </w:r>
      <w:r w:rsidRPr="00CC5DCA">
        <w:rPr>
          <w:rFonts w:eastAsia="Times New Roman" w:cs="Times New Roman"/>
          <w:color w:val="161616"/>
          <w:lang w:val="en-US"/>
        </w:rPr>
        <w:t xml:space="preserve">normam </w:t>
      </w:r>
      <w:r w:rsidRPr="00CC5DCA">
        <w:rPr>
          <w:rFonts w:eastAsia="Times New Roman" w:cs="Times New Roman"/>
          <w:color w:val="161616"/>
          <w:spacing w:val="22"/>
          <w:lang w:val="en-US"/>
        </w:rPr>
        <w:t xml:space="preserve"> </w:t>
      </w:r>
      <w:r w:rsidRPr="00CC5DCA">
        <w:rPr>
          <w:rFonts w:eastAsia="Times New Roman" w:cs="Times New Roman"/>
          <w:color w:val="161616"/>
          <w:lang w:val="en-US"/>
        </w:rPr>
        <w:t xml:space="preserve">componant. </w:t>
      </w:r>
      <w:r w:rsidRPr="00CC5DCA">
        <w:rPr>
          <w:rFonts w:eastAsia="Times New Roman" w:cs="Times New Roman"/>
          <w:color w:val="161616"/>
          <w:spacing w:val="32"/>
          <w:lang w:val="en-US"/>
        </w:rPr>
        <w:t xml:space="preserve"> </w:t>
      </w:r>
      <w:r w:rsidRPr="00CC5DCA">
        <w:rPr>
          <w:rFonts w:eastAsia="Times New Roman" w:cs="Times New Roman"/>
          <w:color w:val="161616"/>
          <w:lang w:val="en-US"/>
        </w:rPr>
        <w:t>Quo</w:t>
      </w:r>
      <w:r w:rsidRPr="00CC5DCA">
        <w:rPr>
          <w:rFonts w:eastAsia="Times New Roman" w:cs="Times New Roman"/>
          <w:color w:val="161616"/>
          <w:spacing w:val="35"/>
          <w:lang w:val="en-US"/>
        </w:rPr>
        <w:t xml:space="preserve"> </w:t>
      </w:r>
      <w:r w:rsidRPr="00CC5DCA">
        <w:rPr>
          <w:rFonts w:eastAsia="Times New Roman" w:cs="Times New Roman"/>
          <w:color w:val="161616"/>
          <w:lang w:val="en-US"/>
        </w:rPr>
        <w:t xml:space="preserve">autem  </w:t>
      </w:r>
      <w:r w:rsidRPr="00CC5DCA">
        <w:rPr>
          <w:rFonts w:eastAsia="Times New Roman" w:cs="Times New Roman"/>
          <w:color w:val="161616"/>
          <w:w w:val="103"/>
          <w:lang w:val="en-US"/>
        </w:rPr>
        <w:t xml:space="preserve">hi </w:t>
      </w:r>
      <w:r w:rsidRPr="00CC5DCA">
        <w:rPr>
          <w:rFonts w:eastAsia="Times New Roman" w:cs="Times New Roman"/>
          <w:color w:val="161616"/>
          <w:lang w:val="en-US"/>
        </w:rPr>
        <w:t xml:space="preserve">spiritales </w:t>
      </w:r>
      <w:r w:rsidRPr="00CC5DCA">
        <w:rPr>
          <w:rFonts w:eastAsia="Times New Roman" w:cs="Times New Roman"/>
          <w:color w:val="161616"/>
          <w:spacing w:val="32"/>
          <w:lang w:val="en-US"/>
        </w:rPr>
        <w:t xml:space="preserve"> </w:t>
      </w:r>
      <w:r w:rsidRPr="00CC5DCA">
        <w:rPr>
          <w:rFonts w:eastAsia="Times New Roman" w:cs="Times New Roman"/>
          <w:color w:val="161616"/>
          <w:lang w:val="en-US"/>
        </w:rPr>
        <w:t xml:space="preserve">fructus </w:t>
      </w:r>
      <w:r w:rsidRPr="00CC5DCA">
        <w:rPr>
          <w:rFonts w:eastAsia="Times New Roman" w:cs="Times New Roman"/>
          <w:color w:val="161616"/>
          <w:spacing w:val="45"/>
          <w:lang w:val="en-US"/>
        </w:rPr>
        <w:t xml:space="preserve"> </w:t>
      </w:r>
      <w:r w:rsidRPr="00CC5DCA">
        <w:rPr>
          <w:rFonts w:eastAsia="Times New Roman" w:cs="Times New Roman"/>
          <w:color w:val="161616"/>
          <w:lang w:val="en-US"/>
        </w:rPr>
        <w:t xml:space="preserve">perfectius </w:t>
      </w:r>
      <w:r w:rsidRPr="00CC5DCA">
        <w:rPr>
          <w:rFonts w:eastAsia="Times New Roman" w:cs="Times New Roman"/>
          <w:color w:val="161616"/>
          <w:spacing w:val="40"/>
          <w:lang w:val="en-US"/>
        </w:rPr>
        <w:t xml:space="preserve"> </w:t>
      </w:r>
      <w:r w:rsidRPr="00CC5DCA">
        <w:rPr>
          <w:rFonts w:eastAsia="Times New Roman" w:cs="Times New Roman"/>
          <w:color w:val="161616"/>
          <w:lang w:val="en-US"/>
        </w:rPr>
        <w:t xml:space="preserve">attingantur,  </w:t>
      </w:r>
      <w:r w:rsidRPr="00CC5DCA">
        <w:rPr>
          <w:rFonts w:eastAsia="Times New Roman" w:cs="Times New Roman"/>
          <w:color w:val="161616"/>
          <w:spacing w:val="22"/>
          <w:lang w:val="en-US"/>
        </w:rPr>
        <w:t xml:space="preserve"> </w:t>
      </w:r>
      <w:r w:rsidRPr="00CC5DCA">
        <w:rPr>
          <w:rFonts w:eastAsia="Times New Roman" w:cs="Times New Roman"/>
          <w:color w:val="161616"/>
          <w:lang w:val="en-US"/>
        </w:rPr>
        <w:t xml:space="preserve">Rev.mus </w:t>
      </w:r>
      <w:r w:rsidRPr="00CC5DCA">
        <w:rPr>
          <w:rFonts w:eastAsia="Times New Roman" w:cs="Times New Roman"/>
          <w:color w:val="161616"/>
          <w:spacing w:val="8"/>
          <w:lang w:val="en-US"/>
        </w:rPr>
        <w:t xml:space="preserve"> </w:t>
      </w:r>
      <w:r w:rsidRPr="00CC5DCA">
        <w:rPr>
          <w:rFonts w:eastAsia="Times New Roman" w:cs="Times New Roman"/>
          <w:color w:val="161616"/>
          <w:lang w:val="en-US"/>
        </w:rPr>
        <w:t xml:space="preserve">Orator </w:t>
      </w:r>
      <w:r w:rsidRPr="00CC5DCA">
        <w:rPr>
          <w:rFonts w:eastAsia="Times New Roman" w:cs="Times New Roman"/>
          <w:color w:val="161616"/>
          <w:spacing w:val="49"/>
          <w:lang w:val="en-US"/>
        </w:rPr>
        <w:t xml:space="preserve"> </w:t>
      </w:r>
      <w:r w:rsidRPr="00CC5DCA">
        <w:rPr>
          <w:rFonts w:eastAsia="Times New Roman" w:cs="Times New Roman"/>
          <w:color w:val="161616"/>
          <w:w w:val="106"/>
          <w:lang w:val="en-US"/>
        </w:rPr>
        <w:t>Indulgentiarum</w:t>
      </w:r>
      <w:r w:rsidRPr="00CC5DCA">
        <w:rPr>
          <w:rFonts w:eastAsia="Times New Roman" w:cs="Times New Roman"/>
          <w:color w:val="161616"/>
          <w:spacing w:val="65"/>
          <w:w w:val="106"/>
          <w:lang w:val="en-US"/>
        </w:rPr>
        <w:t xml:space="preserve"> </w:t>
      </w:r>
      <w:r w:rsidRPr="00CC5DCA">
        <w:rPr>
          <w:rFonts w:eastAsia="Times New Roman" w:cs="Times New Roman"/>
          <w:color w:val="161616"/>
          <w:lang w:val="en-US"/>
        </w:rPr>
        <w:t xml:space="preserve">donum </w:t>
      </w:r>
      <w:r w:rsidRPr="00CC5DCA">
        <w:rPr>
          <w:rFonts w:eastAsia="Times New Roman" w:cs="Times New Roman"/>
          <w:color w:val="161616"/>
          <w:spacing w:val="51"/>
          <w:lang w:val="en-US"/>
        </w:rPr>
        <w:t xml:space="preserve"> </w:t>
      </w:r>
      <w:r w:rsidRPr="00CC5DCA">
        <w:rPr>
          <w:rFonts w:eastAsia="Times New Roman" w:cs="Times New Roman"/>
          <w:color w:val="161616"/>
          <w:w w:val="106"/>
          <w:lang w:val="en-US"/>
        </w:rPr>
        <w:t xml:space="preserve">ad </w:t>
      </w:r>
      <w:r w:rsidRPr="00CC5DCA">
        <w:rPr>
          <w:rFonts w:eastAsia="Times New Roman" w:cs="Times New Roman"/>
          <w:color w:val="161616"/>
          <w:lang w:val="en-US"/>
        </w:rPr>
        <w:t>instar</w:t>
      </w:r>
      <w:r w:rsidRPr="00CC5DCA">
        <w:rPr>
          <w:rFonts w:eastAsia="Times New Roman" w:cs="Times New Roman"/>
          <w:color w:val="161616"/>
          <w:spacing w:val="37"/>
          <w:lang w:val="en-US"/>
        </w:rPr>
        <w:t xml:space="preserve"> </w:t>
      </w:r>
      <w:r w:rsidRPr="00CC5DCA">
        <w:rPr>
          <w:rFonts w:eastAsia="Times New Roman" w:cs="Times New Roman"/>
          <w:color w:val="161616"/>
          <w:lang w:val="en-US"/>
        </w:rPr>
        <w:t>Iubilaei implorat.</w:t>
      </w:r>
      <w:r w:rsidRPr="00CC5DCA">
        <w:rPr>
          <w:rFonts w:eastAsia="Times New Roman" w:cs="Times New Roman"/>
          <w:color w:val="161616"/>
          <w:spacing w:val="45"/>
          <w:lang w:val="en-US"/>
        </w:rPr>
        <w:t xml:space="preserve"> </w:t>
      </w:r>
      <w:r w:rsidRPr="00CC5DCA">
        <w:rPr>
          <w:rFonts w:eastAsia="Times New Roman" w:cs="Times New Roman"/>
          <w:color w:val="161616"/>
          <w:lang w:val="en-US"/>
        </w:rPr>
        <w:t>Et</w:t>
      </w:r>
      <w:r w:rsidRPr="00CC5DCA">
        <w:rPr>
          <w:rFonts w:eastAsia="Times New Roman" w:cs="Times New Roman"/>
          <w:color w:val="161616"/>
          <w:spacing w:val="12"/>
          <w:lang w:val="en-US"/>
        </w:rPr>
        <w:t xml:space="preserve"> </w:t>
      </w:r>
      <w:r w:rsidRPr="00CC5DCA">
        <w:rPr>
          <w:rFonts w:eastAsia="Times New Roman" w:cs="Times New Roman"/>
          <w:color w:val="161616"/>
          <w:lang w:val="en-US"/>
        </w:rPr>
        <w:t>Deus,</w:t>
      </w:r>
      <w:r w:rsidRPr="00CC5DCA">
        <w:rPr>
          <w:rFonts w:eastAsia="Times New Roman" w:cs="Times New Roman"/>
          <w:color w:val="161616"/>
          <w:spacing w:val="-8"/>
          <w:lang w:val="en-US"/>
        </w:rPr>
        <w:t xml:space="preserve"> </w:t>
      </w:r>
      <w:r w:rsidRPr="00CC5DCA">
        <w:rPr>
          <w:rFonts w:eastAsia="Times New Roman" w:cs="Times New Roman"/>
          <w:color w:val="161616"/>
          <w:w w:val="101"/>
          <w:lang w:val="en-US"/>
        </w:rPr>
        <w:t>etc.</w:t>
      </w:r>
    </w:p>
    <w:p w:rsidR="00D1266B" w:rsidRPr="00CC5DCA" w:rsidRDefault="00D1266B" w:rsidP="00D1266B">
      <w:pPr>
        <w:spacing w:before="16" w:line="280" w:lineRule="exact"/>
        <w:rPr>
          <w:lang w:val="en-US"/>
        </w:rPr>
      </w:pPr>
    </w:p>
    <w:p w:rsidR="00D1266B" w:rsidRPr="00CC5DCA" w:rsidRDefault="00D1266B" w:rsidP="00D1266B">
      <w:pPr>
        <w:ind w:left="2694" w:right="3401"/>
        <w:jc w:val="center"/>
        <w:rPr>
          <w:rFonts w:eastAsia="Times New Roman" w:cs="Times New Roman"/>
          <w:lang w:val="en-US"/>
        </w:rPr>
      </w:pPr>
      <w:r w:rsidRPr="00CC5DCA">
        <w:rPr>
          <w:rFonts w:eastAsia="Times New Roman" w:cs="Times New Roman"/>
          <w:b/>
          <w:bCs/>
          <w:color w:val="161616"/>
          <w:lang w:val="en-US"/>
        </w:rPr>
        <w:t xml:space="preserve">Die </w:t>
      </w:r>
      <w:r w:rsidRPr="00CC5DCA">
        <w:rPr>
          <w:rFonts w:eastAsia="Times New Roman" w:cs="Times New Roman"/>
          <w:b/>
          <w:bCs/>
          <w:color w:val="161616"/>
          <w:spacing w:val="49"/>
          <w:lang w:val="en-US"/>
        </w:rPr>
        <w:t xml:space="preserve"> </w:t>
      </w:r>
      <w:r w:rsidRPr="00CC5DCA">
        <w:rPr>
          <w:rFonts w:eastAsia="Times New Roman" w:cs="Times New Roman"/>
          <w:b/>
          <w:bCs/>
          <w:color w:val="161616"/>
          <w:lang w:val="en-US"/>
        </w:rPr>
        <w:t xml:space="preserve">XVII </w:t>
      </w:r>
      <w:r w:rsidRPr="00CC5DCA">
        <w:rPr>
          <w:rFonts w:eastAsia="Times New Roman" w:cs="Times New Roman"/>
          <w:b/>
          <w:bCs/>
          <w:color w:val="161616"/>
          <w:spacing w:val="31"/>
          <w:lang w:val="en-US"/>
        </w:rPr>
        <w:t xml:space="preserve"> </w:t>
      </w:r>
      <w:r w:rsidRPr="00CC5DCA">
        <w:rPr>
          <w:rFonts w:eastAsia="Times New Roman" w:cs="Times New Roman"/>
          <w:b/>
          <w:bCs/>
          <w:color w:val="161616"/>
          <w:w w:val="106"/>
          <w:lang w:val="en-US"/>
        </w:rPr>
        <w:t xml:space="preserve">Martii </w:t>
      </w:r>
      <w:r w:rsidRPr="00CC5DCA">
        <w:rPr>
          <w:rFonts w:eastAsia="Times New Roman" w:cs="Times New Roman"/>
          <w:b/>
          <w:bCs/>
          <w:color w:val="161616"/>
          <w:spacing w:val="34"/>
          <w:w w:val="106"/>
          <w:lang w:val="en-US"/>
        </w:rPr>
        <w:t xml:space="preserve"> </w:t>
      </w:r>
      <w:r w:rsidRPr="00CC5DCA">
        <w:rPr>
          <w:rFonts w:eastAsia="Times New Roman" w:cs="Times New Roman"/>
          <w:b/>
          <w:bCs/>
          <w:color w:val="161616"/>
          <w:w w:val="106"/>
          <w:lang w:val="en-US"/>
        </w:rPr>
        <w:t>MMXVI</w:t>
      </w:r>
    </w:p>
    <w:p w:rsidR="00D1266B" w:rsidRPr="00CC5DCA" w:rsidRDefault="00D1266B" w:rsidP="00D1266B">
      <w:pPr>
        <w:spacing w:before="3" w:line="280" w:lineRule="exact"/>
        <w:rPr>
          <w:lang w:val="en-US"/>
        </w:rPr>
      </w:pPr>
    </w:p>
    <w:p w:rsidR="00D1266B" w:rsidRPr="00CC5DCA" w:rsidRDefault="00D1266B" w:rsidP="00D1266B">
      <w:pPr>
        <w:spacing w:line="228" w:lineRule="auto"/>
        <w:ind w:left="123" w:right="-1" w:firstLine="498"/>
        <w:jc w:val="both"/>
        <w:rPr>
          <w:rFonts w:eastAsia="Times New Roman" w:cs="Times New Roman"/>
          <w:lang w:val="en-US"/>
        </w:rPr>
      </w:pPr>
      <w:r w:rsidRPr="00CC5DCA">
        <w:rPr>
          <w:rFonts w:eastAsia="Times New Roman" w:cs="Times New Roman"/>
          <w:color w:val="161616"/>
          <w:spacing w:val="-12"/>
          <w:w w:val="105"/>
          <w:lang w:val="en-US"/>
        </w:rPr>
        <w:t>P</w:t>
      </w:r>
      <w:r w:rsidRPr="00CC5DCA">
        <w:rPr>
          <w:rFonts w:eastAsia="Times New Roman" w:cs="Times New Roman"/>
          <w:color w:val="161616"/>
          <w:w w:val="105"/>
          <w:lang w:val="en-US"/>
        </w:rPr>
        <w:t>AENITENTIARIA</w:t>
      </w:r>
      <w:r w:rsidRPr="00CC5DCA">
        <w:rPr>
          <w:rFonts w:eastAsia="Times New Roman" w:cs="Times New Roman"/>
          <w:color w:val="161616"/>
          <w:spacing w:val="-10"/>
          <w:w w:val="105"/>
          <w:lang w:val="en-US"/>
        </w:rPr>
        <w:t xml:space="preserve"> </w:t>
      </w:r>
      <w:r w:rsidRPr="00CC5DCA">
        <w:rPr>
          <w:rFonts w:eastAsia="Times New Roman" w:cs="Times New Roman"/>
          <w:color w:val="161616"/>
          <w:lang w:val="en-US"/>
        </w:rPr>
        <w:t>APOSTOLICA,</w:t>
      </w:r>
      <w:r w:rsidRPr="00CC5DCA">
        <w:rPr>
          <w:rFonts w:eastAsia="Times New Roman" w:cs="Times New Roman"/>
          <w:color w:val="161616"/>
          <w:spacing w:val="54"/>
          <w:lang w:val="en-US"/>
        </w:rPr>
        <w:t xml:space="preserve"> </w:t>
      </w:r>
      <w:r w:rsidRPr="00CC5DCA">
        <w:rPr>
          <w:rFonts w:eastAsia="Times New Roman" w:cs="Times New Roman"/>
          <w:color w:val="161616"/>
          <w:lang w:val="en-US"/>
        </w:rPr>
        <w:t>de</w:t>
      </w:r>
      <w:r w:rsidRPr="00CC5DCA">
        <w:rPr>
          <w:rFonts w:eastAsia="Times New Roman" w:cs="Times New Roman"/>
          <w:color w:val="161616"/>
          <w:spacing w:val="21"/>
          <w:lang w:val="en-US"/>
        </w:rPr>
        <w:t xml:space="preserve"> </w:t>
      </w:r>
      <w:r w:rsidRPr="00CC5DCA">
        <w:rPr>
          <w:rFonts w:eastAsia="Times New Roman" w:cs="Times New Roman"/>
          <w:color w:val="161616"/>
          <w:lang w:val="en-US"/>
        </w:rPr>
        <w:t>mandato</w:t>
      </w:r>
      <w:r w:rsidRPr="00CC5DCA">
        <w:rPr>
          <w:rFonts w:eastAsia="Times New Roman" w:cs="Times New Roman"/>
          <w:color w:val="161616"/>
          <w:spacing w:val="54"/>
          <w:lang w:val="en-US"/>
        </w:rPr>
        <w:t xml:space="preserve"> </w:t>
      </w:r>
      <w:r w:rsidRPr="00CC5DCA">
        <w:rPr>
          <w:rFonts w:eastAsia="Times New Roman" w:cs="Times New Roman"/>
          <w:color w:val="161616"/>
          <w:lang w:val="en-US"/>
        </w:rPr>
        <w:t>Sanctissimi</w:t>
      </w:r>
      <w:r w:rsidRPr="00CC5DCA">
        <w:rPr>
          <w:rFonts w:eastAsia="Times New Roman" w:cs="Times New Roman"/>
          <w:color w:val="161616"/>
          <w:spacing w:val="56"/>
          <w:lang w:val="en-US"/>
        </w:rPr>
        <w:t xml:space="preserve"> </w:t>
      </w:r>
      <w:r w:rsidRPr="00CC5DCA">
        <w:rPr>
          <w:rFonts w:eastAsia="Times New Roman" w:cs="Times New Roman"/>
          <w:color w:val="161616"/>
          <w:lang w:val="en-US"/>
        </w:rPr>
        <w:t>Patris</w:t>
      </w:r>
      <w:r w:rsidRPr="00CC5DCA">
        <w:rPr>
          <w:rFonts w:eastAsia="Times New Roman" w:cs="Times New Roman"/>
          <w:color w:val="161616"/>
          <w:spacing w:val="50"/>
          <w:lang w:val="en-US"/>
        </w:rPr>
        <w:t xml:space="preserve"> </w:t>
      </w:r>
      <w:r w:rsidRPr="00CC5DCA">
        <w:rPr>
          <w:rFonts w:eastAsia="Times New Roman" w:cs="Times New Roman"/>
          <w:color w:val="161616"/>
          <w:lang w:val="en-US"/>
        </w:rPr>
        <w:t>Francisci,</w:t>
      </w:r>
      <w:r w:rsidRPr="00CC5DCA">
        <w:rPr>
          <w:rFonts w:eastAsia="Times New Roman" w:cs="Times New Roman"/>
          <w:color w:val="161616"/>
          <w:spacing w:val="18"/>
          <w:lang w:val="en-US"/>
        </w:rPr>
        <w:t xml:space="preserve"> </w:t>
      </w:r>
      <w:r w:rsidRPr="00CC5DCA">
        <w:rPr>
          <w:rFonts w:eastAsia="Times New Roman" w:cs="Times New Roman"/>
          <w:i/>
          <w:color w:val="161616"/>
          <w:w w:val="102"/>
          <w:lang w:val="en-US"/>
        </w:rPr>
        <w:t xml:space="preserve">iubilarem </w:t>
      </w:r>
      <w:r w:rsidRPr="00CC5DCA">
        <w:rPr>
          <w:rFonts w:eastAsia="Times New Roman" w:cs="Times New Roman"/>
          <w:color w:val="161616"/>
          <w:lang w:val="en-US"/>
        </w:rPr>
        <w:t>confirmat</w:t>
      </w:r>
      <w:r w:rsidRPr="00CC5DCA">
        <w:rPr>
          <w:rFonts w:eastAsia="Times New Roman" w:cs="Times New Roman"/>
          <w:color w:val="161616"/>
          <w:spacing w:val="64"/>
          <w:lang w:val="en-US"/>
        </w:rPr>
        <w:t xml:space="preserve"> </w:t>
      </w:r>
      <w:r w:rsidRPr="00CC5DCA">
        <w:rPr>
          <w:rFonts w:eastAsia="Times New Roman" w:cs="Times New Roman"/>
          <w:i/>
          <w:color w:val="161616"/>
          <w:lang w:val="en-US"/>
        </w:rPr>
        <w:t xml:space="preserve">Annum </w:t>
      </w:r>
      <w:r w:rsidRPr="00CC5DCA">
        <w:rPr>
          <w:rFonts w:eastAsia="Times New Roman" w:cs="Times New Roman"/>
          <w:i/>
          <w:color w:val="161616"/>
          <w:spacing w:val="8"/>
          <w:lang w:val="en-US"/>
        </w:rPr>
        <w:t xml:space="preserve"> </w:t>
      </w:r>
      <w:r w:rsidRPr="00CC5DCA">
        <w:rPr>
          <w:rFonts w:eastAsia="Times New Roman" w:cs="Times New Roman"/>
          <w:color w:val="161616"/>
          <w:lang w:val="en-US"/>
        </w:rPr>
        <w:t xml:space="preserve">quem </w:t>
      </w:r>
      <w:r w:rsidRPr="00CC5DCA">
        <w:rPr>
          <w:rFonts w:eastAsia="Times New Roman" w:cs="Times New Roman"/>
          <w:color w:val="161616"/>
          <w:spacing w:val="4"/>
          <w:lang w:val="en-US"/>
        </w:rPr>
        <w:t xml:space="preserve"> </w:t>
      </w:r>
      <w:r w:rsidRPr="00CC5DCA">
        <w:rPr>
          <w:rFonts w:eastAsia="Times New Roman" w:cs="Times New Roman"/>
          <w:color w:val="161616"/>
          <w:lang w:val="en-US"/>
        </w:rPr>
        <w:t xml:space="preserve">perlibenter </w:t>
      </w:r>
      <w:r w:rsidRPr="00CC5DCA">
        <w:rPr>
          <w:rFonts w:eastAsia="Times New Roman" w:cs="Times New Roman"/>
          <w:color w:val="161616"/>
          <w:spacing w:val="27"/>
          <w:lang w:val="en-US"/>
        </w:rPr>
        <w:t xml:space="preserve"> </w:t>
      </w:r>
      <w:r w:rsidRPr="00CC5DCA">
        <w:rPr>
          <w:rFonts w:eastAsia="Times New Roman" w:cs="Times New Roman"/>
          <w:i/>
          <w:color w:val="161616"/>
          <w:lang w:val="en-US"/>
        </w:rPr>
        <w:t>plenariae</w:t>
      </w:r>
      <w:r w:rsidRPr="00CC5DCA">
        <w:rPr>
          <w:rFonts w:eastAsia="Times New Roman" w:cs="Times New Roman"/>
          <w:i/>
          <w:color w:val="161616"/>
          <w:spacing w:val="23"/>
          <w:lang w:val="en-US"/>
        </w:rPr>
        <w:t xml:space="preserve"> </w:t>
      </w:r>
      <w:r w:rsidRPr="00CC5DCA">
        <w:rPr>
          <w:rFonts w:eastAsia="Times New Roman" w:cs="Times New Roman"/>
          <w:color w:val="161616"/>
          <w:lang w:val="en-US"/>
        </w:rPr>
        <w:t xml:space="preserve">ditat </w:t>
      </w:r>
      <w:r w:rsidRPr="00CC5DCA">
        <w:rPr>
          <w:rFonts w:eastAsia="Times New Roman" w:cs="Times New Roman"/>
          <w:color w:val="161616"/>
          <w:spacing w:val="9"/>
          <w:lang w:val="en-US"/>
        </w:rPr>
        <w:t xml:space="preserve"> </w:t>
      </w:r>
      <w:r w:rsidRPr="00CC5DCA">
        <w:rPr>
          <w:rFonts w:eastAsia="Times New Roman" w:cs="Times New Roman"/>
          <w:i/>
          <w:color w:val="161616"/>
          <w:lang w:val="en-US"/>
        </w:rPr>
        <w:t>Indulgentiae,</w:t>
      </w:r>
      <w:r w:rsidRPr="00CC5DCA">
        <w:rPr>
          <w:rFonts w:eastAsia="Times New Roman" w:cs="Times New Roman"/>
          <w:i/>
          <w:color w:val="161616"/>
          <w:spacing w:val="52"/>
          <w:lang w:val="en-US"/>
        </w:rPr>
        <w:t xml:space="preserve"> </w:t>
      </w:r>
      <w:r w:rsidRPr="00CC5DCA">
        <w:rPr>
          <w:rFonts w:eastAsia="Times New Roman" w:cs="Times New Roman"/>
          <w:color w:val="161616"/>
          <w:lang w:val="en-US"/>
        </w:rPr>
        <w:t>suetis</w:t>
      </w:r>
      <w:r w:rsidRPr="00CC5DCA">
        <w:rPr>
          <w:rFonts w:eastAsia="Times New Roman" w:cs="Times New Roman"/>
          <w:color w:val="161616"/>
          <w:spacing w:val="65"/>
          <w:lang w:val="en-US"/>
        </w:rPr>
        <w:t xml:space="preserve"> </w:t>
      </w:r>
      <w:r w:rsidRPr="00CC5DCA">
        <w:rPr>
          <w:rFonts w:eastAsia="Times New Roman" w:cs="Times New Roman"/>
          <w:color w:val="161616"/>
          <w:lang w:val="en-US"/>
        </w:rPr>
        <w:t>sub</w:t>
      </w:r>
      <w:r w:rsidRPr="00CC5DCA">
        <w:rPr>
          <w:rFonts w:eastAsia="Times New Roman" w:cs="Times New Roman"/>
          <w:color w:val="161616"/>
          <w:spacing w:val="59"/>
          <w:lang w:val="en-US"/>
        </w:rPr>
        <w:t xml:space="preserve"> </w:t>
      </w:r>
      <w:r w:rsidRPr="00CC5DCA">
        <w:rPr>
          <w:rFonts w:eastAsia="Times New Roman" w:cs="Times New Roman"/>
          <w:color w:val="161616"/>
          <w:w w:val="101"/>
          <w:lang w:val="en-US"/>
        </w:rPr>
        <w:t xml:space="preserve">condicio­ </w:t>
      </w:r>
      <w:r w:rsidRPr="00CC5DCA">
        <w:rPr>
          <w:rFonts w:eastAsia="Times New Roman" w:cs="Times New Roman"/>
          <w:color w:val="161616"/>
          <w:lang w:val="en-US"/>
        </w:rPr>
        <w:t xml:space="preserve">nibus </w:t>
      </w:r>
      <w:r w:rsidRPr="00CC5DCA">
        <w:rPr>
          <w:rFonts w:eastAsia="Times New Roman" w:cs="Times New Roman"/>
          <w:color w:val="161616"/>
          <w:spacing w:val="39"/>
          <w:lang w:val="en-US"/>
        </w:rPr>
        <w:t xml:space="preserve"> </w:t>
      </w:r>
      <w:r w:rsidRPr="00CC5DCA">
        <w:rPr>
          <w:rFonts w:eastAsia="Times New Roman" w:cs="Times New Roman"/>
          <w:color w:val="161616"/>
          <w:lang w:val="en-US"/>
        </w:rPr>
        <w:t xml:space="preserve">(sacramentali  </w:t>
      </w:r>
      <w:r w:rsidRPr="00CC5DCA">
        <w:rPr>
          <w:rFonts w:eastAsia="Times New Roman" w:cs="Times New Roman"/>
          <w:color w:val="161616"/>
          <w:spacing w:val="13"/>
          <w:lang w:val="en-US"/>
        </w:rPr>
        <w:t xml:space="preserve"> </w:t>
      </w:r>
      <w:r w:rsidRPr="00CC5DCA">
        <w:rPr>
          <w:rFonts w:eastAsia="Times New Roman" w:cs="Times New Roman"/>
          <w:color w:val="161616"/>
          <w:lang w:val="en-US"/>
        </w:rPr>
        <w:t xml:space="preserve">confessione, </w:t>
      </w:r>
      <w:r w:rsidRPr="00CC5DCA">
        <w:rPr>
          <w:rFonts w:eastAsia="Times New Roman" w:cs="Times New Roman"/>
          <w:color w:val="161616"/>
          <w:spacing w:val="43"/>
          <w:lang w:val="en-US"/>
        </w:rPr>
        <w:t xml:space="preserve"> </w:t>
      </w:r>
      <w:r w:rsidRPr="00CC5DCA">
        <w:rPr>
          <w:rFonts w:eastAsia="Times New Roman" w:cs="Times New Roman"/>
          <w:color w:val="161616"/>
          <w:lang w:val="en-US"/>
        </w:rPr>
        <w:t xml:space="preserve">eucharistica </w:t>
      </w:r>
      <w:r w:rsidRPr="00CC5DCA">
        <w:rPr>
          <w:rFonts w:eastAsia="Times New Roman" w:cs="Times New Roman"/>
          <w:color w:val="161616"/>
          <w:spacing w:val="61"/>
          <w:lang w:val="en-US"/>
        </w:rPr>
        <w:t xml:space="preserve"> </w:t>
      </w:r>
      <w:r w:rsidRPr="00CC5DCA">
        <w:rPr>
          <w:rFonts w:eastAsia="Times New Roman" w:cs="Times New Roman"/>
          <w:color w:val="161616"/>
          <w:lang w:val="en-US"/>
        </w:rPr>
        <w:t xml:space="preserve">communione  </w:t>
      </w:r>
      <w:r w:rsidRPr="00CC5DCA">
        <w:rPr>
          <w:rFonts w:eastAsia="Times New Roman" w:cs="Times New Roman"/>
          <w:color w:val="161616"/>
          <w:spacing w:val="16"/>
          <w:lang w:val="en-US"/>
        </w:rPr>
        <w:t xml:space="preserve"> </w:t>
      </w:r>
      <w:r w:rsidRPr="00CC5DCA">
        <w:rPr>
          <w:rFonts w:eastAsia="Times New Roman" w:cs="Times New Roman"/>
          <w:color w:val="161616"/>
          <w:lang w:val="en-US"/>
        </w:rPr>
        <w:t xml:space="preserve">et </w:t>
      </w:r>
      <w:r w:rsidRPr="00CC5DCA">
        <w:rPr>
          <w:rFonts w:eastAsia="Times New Roman" w:cs="Times New Roman"/>
          <w:color w:val="161616"/>
          <w:spacing w:val="40"/>
          <w:lang w:val="en-US"/>
        </w:rPr>
        <w:t xml:space="preserve"> </w:t>
      </w:r>
      <w:r w:rsidRPr="00CC5DCA">
        <w:rPr>
          <w:rFonts w:eastAsia="Times New Roman" w:cs="Times New Roman"/>
          <w:color w:val="161616"/>
          <w:lang w:val="en-US"/>
        </w:rPr>
        <w:t xml:space="preserve">oratione  </w:t>
      </w:r>
      <w:r w:rsidRPr="00CC5DCA">
        <w:rPr>
          <w:rFonts w:eastAsia="Times New Roman" w:cs="Times New Roman"/>
          <w:color w:val="161616"/>
          <w:spacing w:val="1"/>
          <w:lang w:val="en-US"/>
        </w:rPr>
        <w:t xml:space="preserve"> </w:t>
      </w:r>
      <w:r w:rsidRPr="00CC5DCA">
        <w:rPr>
          <w:rFonts w:eastAsia="Times New Roman" w:cs="Times New Roman"/>
          <w:color w:val="161616"/>
          <w:lang w:val="en-US"/>
        </w:rPr>
        <w:t xml:space="preserve">ad </w:t>
      </w:r>
      <w:r w:rsidRPr="00CC5DCA">
        <w:rPr>
          <w:rFonts w:eastAsia="Times New Roman" w:cs="Times New Roman"/>
          <w:color w:val="161616"/>
          <w:spacing w:val="37"/>
          <w:lang w:val="en-US"/>
        </w:rPr>
        <w:t xml:space="preserve"> </w:t>
      </w:r>
      <w:r w:rsidRPr="00CC5DCA">
        <w:rPr>
          <w:rFonts w:eastAsia="Times New Roman" w:cs="Times New Roman"/>
          <w:color w:val="161616"/>
          <w:w w:val="105"/>
          <w:lang w:val="en-US"/>
        </w:rPr>
        <w:t xml:space="preserve">mentem </w:t>
      </w:r>
      <w:r w:rsidRPr="00CC5DCA">
        <w:rPr>
          <w:rFonts w:eastAsia="Times New Roman" w:cs="Times New Roman"/>
          <w:color w:val="161616"/>
          <w:lang w:val="en-US"/>
        </w:rPr>
        <w:t>Summi</w:t>
      </w:r>
      <w:r w:rsidRPr="00CC5DCA">
        <w:rPr>
          <w:rFonts w:eastAsia="Times New Roman" w:cs="Times New Roman"/>
          <w:color w:val="161616"/>
          <w:spacing w:val="50"/>
          <w:lang w:val="en-US"/>
        </w:rPr>
        <w:t xml:space="preserve"> </w:t>
      </w:r>
      <w:r w:rsidRPr="00CC5DCA">
        <w:rPr>
          <w:rFonts w:eastAsia="Times New Roman" w:cs="Times New Roman"/>
          <w:color w:val="161616"/>
          <w:lang w:val="en-US"/>
        </w:rPr>
        <w:t>Pontificis)</w:t>
      </w:r>
      <w:r w:rsidRPr="00CC5DCA">
        <w:rPr>
          <w:rFonts w:eastAsia="Times New Roman" w:cs="Times New Roman"/>
          <w:color w:val="161616"/>
          <w:spacing w:val="22"/>
          <w:lang w:val="en-US"/>
        </w:rPr>
        <w:t xml:space="preserve"> </w:t>
      </w:r>
      <w:r w:rsidRPr="00CC5DCA">
        <w:rPr>
          <w:rFonts w:eastAsia="Times New Roman" w:cs="Times New Roman"/>
          <w:color w:val="161616"/>
          <w:lang w:val="en-US"/>
        </w:rPr>
        <w:t>omnibus  Ordinis</w:t>
      </w:r>
      <w:r w:rsidRPr="00CC5DCA">
        <w:rPr>
          <w:rFonts w:eastAsia="Times New Roman" w:cs="Times New Roman"/>
          <w:color w:val="161616"/>
          <w:spacing w:val="51"/>
          <w:lang w:val="en-US"/>
        </w:rPr>
        <w:t xml:space="preserve"> </w:t>
      </w:r>
      <w:r w:rsidRPr="00CC5DCA">
        <w:rPr>
          <w:rFonts w:eastAsia="Times New Roman" w:cs="Times New Roman"/>
          <w:color w:val="161616"/>
          <w:lang w:val="en-US"/>
        </w:rPr>
        <w:t>Minimorum</w:t>
      </w:r>
      <w:r w:rsidRPr="00CC5DCA">
        <w:rPr>
          <w:rFonts w:eastAsia="Times New Roman" w:cs="Times New Roman"/>
          <w:color w:val="161616"/>
          <w:spacing w:val="65"/>
          <w:lang w:val="en-US"/>
        </w:rPr>
        <w:t xml:space="preserve"> </w:t>
      </w:r>
      <w:r w:rsidRPr="00CC5DCA">
        <w:rPr>
          <w:rFonts w:eastAsia="Times New Roman" w:cs="Times New Roman"/>
          <w:color w:val="161616"/>
          <w:lang w:val="en-US"/>
        </w:rPr>
        <w:t>sodalibus</w:t>
      </w:r>
      <w:r w:rsidRPr="00CC5DCA">
        <w:rPr>
          <w:rFonts w:eastAsia="Times New Roman" w:cs="Times New Roman"/>
          <w:color w:val="161616"/>
          <w:spacing w:val="53"/>
          <w:lang w:val="en-US"/>
        </w:rPr>
        <w:t xml:space="preserve"> </w:t>
      </w:r>
      <w:r w:rsidRPr="00CC5DCA">
        <w:rPr>
          <w:rFonts w:eastAsia="Times New Roman" w:cs="Times New Roman"/>
          <w:color w:val="161616"/>
          <w:lang w:val="en-US"/>
        </w:rPr>
        <w:t>aliisque</w:t>
      </w:r>
      <w:r w:rsidRPr="00CC5DCA">
        <w:rPr>
          <w:rFonts w:eastAsia="Times New Roman" w:cs="Times New Roman"/>
          <w:color w:val="161616"/>
          <w:spacing w:val="54"/>
          <w:lang w:val="en-US"/>
        </w:rPr>
        <w:t xml:space="preserve"> </w:t>
      </w:r>
      <w:r w:rsidRPr="00CC5DCA">
        <w:rPr>
          <w:rFonts w:eastAsia="Times New Roman" w:cs="Times New Roman"/>
          <w:color w:val="161616"/>
          <w:lang w:val="en-US"/>
        </w:rPr>
        <w:t>christifidelibus</w:t>
      </w:r>
      <w:r w:rsidRPr="00CC5DCA">
        <w:rPr>
          <w:rFonts w:eastAsia="Times New Roman" w:cs="Times New Roman"/>
          <w:color w:val="161616"/>
          <w:spacing w:val="60"/>
          <w:lang w:val="en-US"/>
        </w:rPr>
        <w:t xml:space="preserve"> </w:t>
      </w:r>
      <w:r w:rsidRPr="00CC5DCA">
        <w:rPr>
          <w:rFonts w:eastAsia="Times New Roman" w:cs="Times New Roman"/>
          <w:color w:val="161616"/>
          <w:w w:val="102"/>
          <w:lang w:val="en-US"/>
        </w:rPr>
        <w:t xml:space="preserve">vere </w:t>
      </w:r>
      <w:r w:rsidRPr="00CC5DCA">
        <w:rPr>
          <w:rFonts w:eastAsia="Times New Roman" w:cs="Times New Roman"/>
          <w:color w:val="161616"/>
          <w:lang w:val="en-US"/>
        </w:rPr>
        <w:t xml:space="preserve">paenitentibus </w:t>
      </w:r>
      <w:r w:rsidRPr="00CC5DCA">
        <w:rPr>
          <w:rFonts w:eastAsia="Times New Roman" w:cs="Times New Roman"/>
          <w:color w:val="161616"/>
          <w:spacing w:val="37"/>
          <w:lang w:val="en-US"/>
        </w:rPr>
        <w:t xml:space="preserve"> </w:t>
      </w:r>
      <w:r w:rsidRPr="00CC5DCA">
        <w:rPr>
          <w:rFonts w:eastAsia="Times New Roman" w:cs="Times New Roman"/>
          <w:color w:val="161616"/>
          <w:lang w:val="en-US"/>
        </w:rPr>
        <w:t>et</w:t>
      </w:r>
      <w:r w:rsidRPr="00CC5DCA">
        <w:rPr>
          <w:rFonts w:eastAsia="Times New Roman" w:cs="Times New Roman"/>
          <w:color w:val="161616"/>
          <w:spacing w:val="53"/>
          <w:lang w:val="en-US"/>
        </w:rPr>
        <w:t xml:space="preserve"> </w:t>
      </w:r>
      <w:r w:rsidRPr="00CC5DCA">
        <w:rPr>
          <w:rFonts w:eastAsia="Times New Roman" w:cs="Times New Roman"/>
          <w:color w:val="161616"/>
          <w:lang w:val="en-US"/>
        </w:rPr>
        <w:t xml:space="preserve">caritate </w:t>
      </w:r>
      <w:r w:rsidRPr="00CC5DCA">
        <w:rPr>
          <w:rFonts w:eastAsia="Times New Roman" w:cs="Times New Roman"/>
          <w:color w:val="161616"/>
          <w:spacing w:val="24"/>
          <w:lang w:val="en-US"/>
        </w:rPr>
        <w:t xml:space="preserve"> </w:t>
      </w:r>
      <w:r w:rsidRPr="00CC5DCA">
        <w:rPr>
          <w:rFonts w:eastAsia="Times New Roman" w:cs="Times New Roman"/>
          <w:color w:val="161616"/>
          <w:lang w:val="en-US"/>
        </w:rPr>
        <w:t xml:space="preserve">compulsis </w:t>
      </w:r>
      <w:r w:rsidRPr="00CC5DCA">
        <w:rPr>
          <w:rFonts w:eastAsia="Times New Roman" w:cs="Times New Roman"/>
          <w:color w:val="161616"/>
          <w:spacing w:val="4"/>
          <w:lang w:val="en-US"/>
        </w:rPr>
        <w:t xml:space="preserve"> </w:t>
      </w:r>
      <w:r w:rsidRPr="00CC5DCA">
        <w:rPr>
          <w:rFonts w:eastAsia="Times New Roman" w:cs="Times New Roman"/>
          <w:color w:val="161616"/>
          <w:lang w:val="en-US"/>
        </w:rPr>
        <w:t xml:space="preserve">lucrandae </w:t>
      </w:r>
      <w:r w:rsidRPr="00CC5DCA">
        <w:rPr>
          <w:rFonts w:eastAsia="Times New Roman" w:cs="Times New Roman"/>
          <w:color w:val="161616"/>
          <w:spacing w:val="20"/>
          <w:lang w:val="en-US"/>
        </w:rPr>
        <w:t xml:space="preserve"> </w:t>
      </w:r>
      <w:r w:rsidRPr="00CC5DCA">
        <w:rPr>
          <w:rFonts w:eastAsia="Times New Roman" w:cs="Times New Roman"/>
          <w:color w:val="161616"/>
          <w:lang w:val="en-US"/>
        </w:rPr>
        <w:t>si,</w:t>
      </w:r>
      <w:r w:rsidRPr="00CC5DCA">
        <w:rPr>
          <w:rFonts w:eastAsia="Times New Roman" w:cs="Times New Roman"/>
          <w:color w:val="161616"/>
          <w:spacing w:val="57"/>
          <w:lang w:val="en-US"/>
        </w:rPr>
        <w:t xml:space="preserve"> </w:t>
      </w:r>
      <w:r w:rsidRPr="00CC5DCA">
        <w:rPr>
          <w:rFonts w:eastAsia="Times New Roman" w:cs="Times New Roman"/>
          <w:color w:val="161616"/>
          <w:lang w:val="en-US"/>
        </w:rPr>
        <w:t xml:space="preserve">unito </w:t>
      </w:r>
      <w:r w:rsidRPr="00CC5DCA">
        <w:rPr>
          <w:rFonts w:eastAsia="Times New Roman" w:cs="Times New Roman"/>
          <w:color w:val="161616"/>
          <w:spacing w:val="9"/>
          <w:lang w:val="en-US"/>
        </w:rPr>
        <w:t xml:space="preserve"> </w:t>
      </w:r>
      <w:r w:rsidRPr="00CC5DCA">
        <w:rPr>
          <w:rFonts w:eastAsia="Times New Roman" w:cs="Times New Roman"/>
          <w:color w:val="161616"/>
          <w:lang w:val="en-US"/>
        </w:rPr>
        <w:t>corde</w:t>
      </w:r>
      <w:r w:rsidRPr="00CC5DCA">
        <w:rPr>
          <w:rFonts w:eastAsia="Times New Roman" w:cs="Times New Roman"/>
          <w:color w:val="161616"/>
          <w:spacing w:val="63"/>
          <w:lang w:val="en-US"/>
        </w:rPr>
        <w:t xml:space="preserve"> </w:t>
      </w:r>
      <w:r w:rsidRPr="00CC5DCA">
        <w:rPr>
          <w:rFonts w:eastAsia="Times New Roman" w:cs="Times New Roman"/>
          <w:color w:val="161616"/>
          <w:lang w:val="en-US"/>
        </w:rPr>
        <w:t xml:space="preserve">cum </w:t>
      </w:r>
      <w:r w:rsidRPr="00CC5DCA">
        <w:rPr>
          <w:rFonts w:eastAsia="Times New Roman" w:cs="Times New Roman"/>
          <w:color w:val="161616"/>
          <w:spacing w:val="2"/>
          <w:lang w:val="en-US"/>
        </w:rPr>
        <w:t xml:space="preserve"> </w:t>
      </w:r>
      <w:r w:rsidRPr="00CC5DCA">
        <w:rPr>
          <w:rFonts w:eastAsia="Times New Roman" w:cs="Times New Roman"/>
          <w:color w:val="161616"/>
          <w:lang w:val="en-US"/>
        </w:rPr>
        <w:t xml:space="preserve">spiritalibus </w:t>
      </w:r>
      <w:r w:rsidRPr="00CC5DCA">
        <w:rPr>
          <w:rFonts w:eastAsia="Times New Roman" w:cs="Times New Roman"/>
          <w:color w:val="161616"/>
          <w:spacing w:val="18"/>
          <w:lang w:val="en-US"/>
        </w:rPr>
        <w:t xml:space="preserve"> </w:t>
      </w:r>
      <w:r w:rsidRPr="00CC5DCA">
        <w:rPr>
          <w:rFonts w:eastAsia="Times New Roman" w:cs="Times New Roman"/>
          <w:color w:val="161616"/>
          <w:w w:val="103"/>
          <w:lang w:val="en-US"/>
        </w:rPr>
        <w:t xml:space="preserve">finibus </w:t>
      </w:r>
      <w:r w:rsidRPr="00CC5DCA">
        <w:rPr>
          <w:rFonts w:eastAsia="Times New Roman" w:cs="Times New Roman"/>
          <w:color w:val="161616"/>
          <w:lang w:val="en-US"/>
        </w:rPr>
        <w:t>Anni</w:t>
      </w:r>
      <w:r w:rsidRPr="00CC5DCA">
        <w:rPr>
          <w:rFonts w:eastAsia="Times New Roman" w:cs="Times New Roman"/>
          <w:color w:val="161616"/>
          <w:spacing w:val="46"/>
          <w:lang w:val="en-US"/>
        </w:rPr>
        <w:t xml:space="preserve"> </w:t>
      </w:r>
      <w:r w:rsidRPr="00CC5DCA">
        <w:rPr>
          <w:rFonts w:eastAsia="Times New Roman" w:cs="Times New Roman"/>
          <w:color w:val="161616"/>
          <w:lang w:val="en-US"/>
        </w:rPr>
        <w:t>Misericordiae</w:t>
      </w:r>
      <w:r w:rsidRPr="00CC5DCA">
        <w:rPr>
          <w:rFonts w:eastAsia="Times New Roman" w:cs="Times New Roman"/>
          <w:color w:val="161616"/>
          <w:spacing w:val="37"/>
          <w:lang w:val="en-US"/>
        </w:rPr>
        <w:t xml:space="preserve"> </w:t>
      </w:r>
      <w:r w:rsidRPr="00CC5DCA">
        <w:rPr>
          <w:rFonts w:eastAsia="Times New Roman" w:cs="Times New Roman"/>
          <w:color w:val="161616"/>
          <w:lang w:val="en-US"/>
        </w:rPr>
        <w:t>Sancti,</w:t>
      </w:r>
      <w:r w:rsidRPr="00CC5DCA">
        <w:rPr>
          <w:rFonts w:eastAsia="Times New Roman" w:cs="Times New Roman"/>
          <w:color w:val="161616"/>
          <w:spacing w:val="66"/>
          <w:lang w:val="en-US"/>
        </w:rPr>
        <w:t xml:space="preserve"> </w:t>
      </w:r>
      <w:r w:rsidRPr="00CC5DCA">
        <w:rPr>
          <w:rFonts w:eastAsia="Times New Roman" w:cs="Times New Roman"/>
          <w:color w:val="161616"/>
          <w:lang w:val="en-US"/>
        </w:rPr>
        <w:t>quamvis</w:t>
      </w:r>
      <w:r w:rsidRPr="00CC5DCA">
        <w:rPr>
          <w:rFonts w:eastAsia="Times New Roman" w:cs="Times New Roman"/>
          <w:color w:val="161616"/>
          <w:spacing w:val="59"/>
          <w:lang w:val="en-US"/>
        </w:rPr>
        <w:t xml:space="preserve"> </w:t>
      </w:r>
      <w:r w:rsidRPr="00CC5DCA">
        <w:rPr>
          <w:rFonts w:eastAsia="Times New Roman" w:cs="Times New Roman"/>
          <w:color w:val="161616"/>
          <w:lang w:val="en-US"/>
        </w:rPr>
        <w:t>ecclesiam</w:t>
      </w:r>
      <w:r w:rsidRPr="00CC5DCA">
        <w:rPr>
          <w:rFonts w:eastAsia="Times New Roman" w:cs="Times New Roman"/>
          <w:color w:val="161616"/>
          <w:spacing w:val="31"/>
          <w:lang w:val="en-US"/>
        </w:rPr>
        <w:t xml:space="preserve"> </w:t>
      </w:r>
      <w:r w:rsidRPr="00CC5DCA">
        <w:rPr>
          <w:rFonts w:eastAsia="Times New Roman" w:cs="Times New Roman"/>
          <w:color w:val="161616"/>
          <w:lang w:val="en-US"/>
        </w:rPr>
        <w:t xml:space="preserve">Ordinis </w:t>
      </w:r>
      <w:r w:rsidRPr="00CC5DCA">
        <w:rPr>
          <w:rFonts w:eastAsia="Times New Roman" w:cs="Times New Roman"/>
          <w:color w:val="161616"/>
          <w:spacing w:val="2"/>
          <w:lang w:val="en-US"/>
        </w:rPr>
        <w:t xml:space="preserve"> </w:t>
      </w:r>
      <w:r w:rsidRPr="00CC5DCA">
        <w:rPr>
          <w:rFonts w:eastAsia="Times New Roman" w:cs="Times New Roman"/>
          <w:color w:val="161616"/>
          <w:lang w:val="en-US"/>
        </w:rPr>
        <w:t xml:space="preserve">Minimorum </w:t>
      </w:r>
      <w:r w:rsidRPr="00CC5DCA">
        <w:rPr>
          <w:rFonts w:eastAsia="Times New Roman" w:cs="Times New Roman"/>
          <w:color w:val="161616"/>
          <w:spacing w:val="33"/>
          <w:lang w:val="en-US"/>
        </w:rPr>
        <w:t xml:space="preserve"> </w:t>
      </w:r>
      <w:r w:rsidRPr="00CC5DCA">
        <w:rPr>
          <w:rFonts w:eastAsia="Times New Roman" w:cs="Times New Roman"/>
          <w:color w:val="161616"/>
          <w:lang w:val="en-US"/>
        </w:rPr>
        <w:t>et</w:t>
      </w:r>
      <w:r w:rsidRPr="00CC5DCA">
        <w:rPr>
          <w:rFonts w:eastAsia="Times New Roman" w:cs="Times New Roman"/>
          <w:color w:val="161616"/>
          <w:spacing w:val="48"/>
          <w:lang w:val="en-US"/>
        </w:rPr>
        <w:t xml:space="preserve"> </w:t>
      </w:r>
      <w:r w:rsidRPr="00CC5DCA">
        <w:rPr>
          <w:rFonts w:eastAsia="Times New Roman" w:cs="Times New Roman"/>
          <w:color w:val="161616"/>
          <w:lang w:val="en-US"/>
        </w:rPr>
        <w:t>ubi</w:t>
      </w:r>
      <w:r w:rsidRPr="00CC5DCA">
        <w:rPr>
          <w:rFonts w:eastAsia="Times New Roman" w:cs="Times New Roman"/>
          <w:color w:val="161616"/>
          <w:spacing w:val="44"/>
          <w:lang w:val="en-US"/>
        </w:rPr>
        <w:t xml:space="preserve"> </w:t>
      </w:r>
      <w:r w:rsidRPr="00CC5DCA">
        <w:rPr>
          <w:rFonts w:eastAsia="Times New Roman" w:cs="Times New Roman"/>
          <w:color w:val="161616"/>
          <w:lang w:val="en-US"/>
        </w:rPr>
        <w:t>S.</w:t>
      </w:r>
      <w:r w:rsidRPr="00CC5DCA">
        <w:rPr>
          <w:rFonts w:eastAsia="Times New Roman" w:cs="Times New Roman"/>
          <w:color w:val="161616"/>
          <w:spacing w:val="33"/>
          <w:lang w:val="en-US"/>
        </w:rPr>
        <w:t xml:space="preserve"> </w:t>
      </w:r>
      <w:r w:rsidRPr="00CC5DCA">
        <w:rPr>
          <w:rFonts w:eastAsia="Times New Roman" w:cs="Times New Roman"/>
          <w:color w:val="161616"/>
          <w:w w:val="105"/>
          <w:lang w:val="en-US"/>
        </w:rPr>
        <w:t xml:space="preserve">Fundator </w:t>
      </w:r>
      <w:r w:rsidRPr="00CC5DCA">
        <w:rPr>
          <w:rFonts w:eastAsia="Times New Roman" w:cs="Times New Roman"/>
          <w:color w:val="161616"/>
          <w:lang w:val="en-US"/>
        </w:rPr>
        <w:t>publice</w:t>
      </w:r>
      <w:r w:rsidRPr="00CC5DCA">
        <w:rPr>
          <w:rFonts w:eastAsia="Times New Roman" w:cs="Times New Roman"/>
          <w:color w:val="161616"/>
          <w:spacing w:val="40"/>
          <w:lang w:val="en-US"/>
        </w:rPr>
        <w:t xml:space="preserve"> </w:t>
      </w:r>
      <w:r w:rsidRPr="00CC5DCA">
        <w:rPr>
          <w:rFonts w:eastAsia="Times New Roman" w:cs="Times New Roman"/>
          <w:color w:val="161616"/>
          <w:lang w:val="en-US"/>
        </w:rPr>
        <w:t>colitur,</w:t>
      </w:r>
      <w:r w:rsidRPr="00CC5DCA">
        <w:rPr>
          <w:rFonts w:eastAsia="Times New Roman" w:cs="Times New Roman"/>
          <w:color w:val="161616"/>
          <w:spacing w:val="62"/>
          <w:lang w:val="en-US"/>
        </w:rPr>
        <w:t xml:space="preserve"> </w:t>
      </w:r>
      <w:r w:rsidRPr="00CC5DCA">
        <w:rPr>
          <w:rFonts w:eastAsia="Times New Roman" w:cs="Times New Roman"/>
          <w:color w:val="161616"/>
          <w:lang w:val="en-US"/>
        </w:rPr>
        <w:t xml:space="preserve">praesertim </w:t>
      </w:r>
      <w:r w:rsidRPr="00CC5DCA">
        <w:rPr>
          <w:rFonts w:eastAsia="Times New Roman" w:cs="Times New Roman"/>
          <w:color w:val="161616"/>
          <w:spacing w:val="44"/>
          <w:lang w:val="en-US"/>
        </w:rPr>
        <w:t xml:space="preserve"> </w:t>
      </w:r>
      <w:r w:rsidRPr="00CC5DCA">
        <w:rPr>
          <w:rFonts w:eastAsia="Times New Roman" w:cs="Times New Roman"/>
          <w:color w:val="161616"/>
          <w:lang w:val="en-US"/>
        </w:rPr>
        <w:t xml:space="preserve">natalem </w:t>
      </w:r>
      <w:r w:rsidRPr="00CC5DCA">
        <w:rPr>
          <w:rFonts w:eastAsia="Times New Roman" w:cs="Times New Roman"/>
          <w:color w:val="161616"/>
          <w:spacing w:val="18"/>
          <w:lang w:val="en-US"/>
        </w:rPr>
        <w:t xml:space="preserve"> </w:t>
      </w:r>
      <w:r w:rsidRPr="00CC5DCA">
        <w:rPr>
          <w:rFonts w:eastAsia="Times New Roman" w:cs="Times New Roman"/>
          <w:color w:val="161616"/>
          <w:lang w:val="en-US"/>
        </w:rPr>
        <w:t xml:space="preserve">domum, </w:t>
      </w:r>
      <w:r w:rsidRPr="00CC5DCA">
        <w:rPr>
          <w:rFonts w:eastAsia="Times New Roman" w:cs="Times New Roman"/>
          <w:color w:val="161616"/>
          <w:spacing w:val="11"/>
          <w:lang w:val="en-US"/>
        </w:rPr>
        <w:t xml:space="preserve"> </w:t>
      </w:r>
      <w:r w:rsidRPr="00CC5DCA">
        <w:rPr>
          <w:rFonts w:eastAsia="Times New Roman" w:cs="Times New Roman"/>
          <w:color w:val="161616"/>
          <w:lang w:val="en-US"/>
        </w:rPr>
        <w:t>in</w:t>
      </w:r>
      <w:r w:rsidRPr="00CC5DCA">
        <w:rPr>
          <w:rFonts w:eastAsia="Times New Roman" w:cs="Times New Roman"/>
          <w:color w:val="161616"/>
          <w:spacing w:val="46"/>
          <w:lang w:val="en-US"/>
        </w:rPr>
        <w:t xml:space="preserve"> </w:t>
      </w:r>
      <w:r w:rsidRPr="00CC5DCA">
        <w:rPr>
          <w:rFonts w:eastAsia="Times New Roman" w:cs="Times New Roman"/>
          <w:color w:val="161616"/>
          <w:lang w:val="en-US"/>
        </w:rPr>
        <w:t xml:space="preserve">forma </w:t>
      </w:r>
      <w:r w:rsidRPr="00CC5DCA">
        <w:rPr>
          <w:rFonts w:eastAsia="Times New Roman" w:cs="Times New Roman"/>
          <w:color w:val="161616"/>
          <w:spacing w:val="7"/>
          <w:lang w:val="en-US"/>
        </w:rPr>
        <w:t xml:space="preserve"> </w:t>
      </w:r>
      <w:r w:rsidRPr="00CC5DCA">
        <w:rPr>
          <w:rFonts w:eastAsia="Times New Roman" w:cs="Times New Roman"/>
          <w:color w:val="161616"/>
          <w:w w:val="105"/>
          <w:lang w:val="en-US"/>
        </w:rPr>
        <w:t>peregrinationis</w:t>
      </w:r>
      <w:r w:rsidRPr="00CC5DCA">
        <w:rPr>
          <w:rFonts w:eastAsia="Times New Roman" w:cs="Times New Roman"/>
          <w:color w:val="161616"/>
          <w:spacing w:val="29"/>
          <w:w w:val="105"/>
          <w:lang w:val="en-US"/>
        </w:rPr>
        <w:t xml:space="preserve"> </w:t>
      </w:r>
      <w:r w:rsidRPr="00CC5DCA">
        <w:rPr>
          <w:rFonts w:eastAsia="Times New Roman" w:cs="Times New Roman"/>
          <w:color w:val="161616"/>
          <w:lang w:val="en-US"/>
        </w:rPr>
        <w:t xml:space="preserve">inviserint </w:t>
      </w:r>
      <w:r w:rsidRPr="00CC5DCA">
        <w:rPr>
          <w:rFonts w:eastAsia="Times New Roman" w:cs="Times New Roman"/>
          <w:color w:val="161616"/>
          <w:spacing w:val="16"/>
          <w:lang w:val="en-US"/>
        </w:rPr>
        <w:t xml:space="preserve"> </w:t>
      </w:r>
      <w:r w:rsidRPr="00CC5DCA">
        <w:rPr>
          <w:rFonts w:eastAsia="Times New Roman" w:cs="Times New Roman"/>
          <w:color w:val="161616"/>
          <w:lang w:val="en-US"/>
        </w:rPr>
        <w:t>et</w:t>
      </w:r>
      <w:r w:rsidRPr="00CC5DCA">
        <w:rPr>
          <w:rFonts w:eastAsia="Times New Roman" w:cs="Times New Roman"/>
          <w:color w:val="161616"/>
          <w:spacing w:val="45"/>
          <w:lang w:val="en-US"/>
        </w:rPr>
        <w:t xml:space="preserve"> </w:t>
      </w:r>
      <w:r w:rsidRPr="00CC5DCA">
        <w:rPr>
          <w:rFonts w:eastAsia="Times New Roman" w:cs="Times New Roman"/>
          <w:color w:val="161616"/>
          <w:w w:val="102"/>
          <w:lang w:val="en-US"/>
        </w:rPr>
        <w:t xml:space="preserve">ibi </w:t>
      </w:r>
      <w:r w:rsidRPr="00CC5DCA">
        <w:rPr>
          <w:rFonts w:eastAsia="Times New Roman" w:cs="Times New Roman"/>
          <w:color w:val="161616"/>
          <w:lang w:val="en-US"/>
        </w:rPr>
        <w:t>iubilaribus</w:t>
      </w:r>
      <w:r w:rsidRPr="00CC5DCA">
        <w:rPr>
          <w:rFonts w:eastAsia="Times New Roman" w:cs="Times New Roman"/>
          <w:color w:val="161616"/>
          <w:spacing w:val="32"/>
          <w:lang w:val="en-US"/>
        </w:rPr>
        <w:t xml:space="preserve"> </w:t>
      </w:r>
      <w:r w:rsidRPr="00CC5DCA">
        <w:rPr>
          <w:rFonts w:eastAsia="Times New Roman" w:cs="Times New Roman"/>
          <w:color w:val="161616"/>
          <w:lang w:val="en-US"/>
        </w:rPr>
        <w:t>ritibus</w:t>
      </w:r>
      <w:r w:rsidRPr="00CC5DCA">
        <w:rPr>
          <w:rFonts w:eastAsia="Times New Roman" w:cs="Times New Roman"/>
          <w:color w:val="161616"/>
          <w:spacing w:val="20"/>
          <w:lang w:val="en-US"/>
        </w:rPr>
        <w:t xml:space="preserve"> </w:t>
      </w:r>
      <w:r w:rsidRPr="00CC5DCA">
        <w:rPr>
          <w:rFonts w:eastAsia="Times New Roman" w:cs="Times New Roman"/>
          <w:color w:val="161616"/>
          <w:lang w:val="en-US"/>
        </w:rPr>
        <w:t>vel</w:t>
      </w:r>
      <w:r w:rsidRPr="00CC5DCA">
        <w:rPr>
          <w:rFonts w:eastAsia="Times New Roman" w:cs="Times New Roman"/>
          <w:color w:val="161616"/>
          <w:spacing w:val="-6"/>
          <w:lang w:val="en-US"/>
        </w:rPr>
        <w:t xml:space="preserve"> </w:t>
      </w:r>
      <w:r w:rsidRPr="00CC5DCA">
        <w:rPr>
          <w:rFonts w:eastAsia="Times New Roman" w:cs="Times New Roman"/>
          <w:color w:val="161616"/>
          <w:lang w:val="en-US"/>
        </w:rPr>
        <w:t>piis exercitiis</w:t>
      </w:r>
      <w:r w:rsidRPr="00CC5DCA">
        <w:rPr>
          <w:rFonts w:eastAsia="Times New Roman" w:cs="Times New Roman"/>
          <w:color w:val="161616"/>
          <w:spacing w:val="4"/>
          <w:lang w:val="en-US"/>
        </w:rPr>
        <w:t xml:space="preserve"> </w:t>
      </w:r>
      <w:r w:rsidRPr="00CC5DCA">
        <w:rPr>
          <w:rFonts w:eastAsia="Times New Roman" w:cs="Times New Roman"/>
          <w:color w:val="161616"/>
          <w:lang w:val="en-US"/>
        </w:rPr>
        <w:t>in</w:t>
      </w:r>
      <w:r w:rsidRPr="00CC5DCA">
        <w:rPr>
          <w:rFonts w:eastAsia="Times New Roman" w:cs="Times New Roman"/>
          <w:color w:val="161616"/>
          <w:spacing w:val="12"/>
          <w:lang w:val="en-US"/>
        </w:rPr>
        <w:t xml:space="preserve"> </w:t>
      </w:r>
      <w:r w:rsidRPr="00CC5DCA">
        <w:rPr>
          <w:rFonts w:eastAsia="Times New Roman" w:cs="Times New Roman"/>
          <w:color w:val="161616"/>
          <w:lang w:val="en-US"/>
        </w:rPr>
        <w:t>honorem</w:t>
      </w:r>
      <w:r w:rsidRPr="00CC5DCA">
        <w:rPr>
          <w:rFonts w:eastAsia="Times New Roman" w:cs="Times New Roman"/>
          <w:color w:val="161616"/>
          <w:spacing w:val="33"/>
          <w:lang w:val="en-US"/>
        </w:rPr>
        <w:t xml:space="preserve"> </w:t>
      </w:r>
      <w:r w:rsidRPr="00CC5DCA">
        <w:rPr>
          <w:rFonts w:eastAsia="Times New Roman" w:cs="Times New Roman"/>
          <w:color w:val="161616"/>
          <w:lang w:val="en-US"/>
        </w:rPr>
        <w:t>S.</w:t>
      </w:r>
      <w:r w:rsidRPr="00CC5DCA">
        <w:rPr>
          <w:rFonts w:eastAsia="Times New Roman" w:cs="Times New Roman"/>
          <w:color w:val="161616"/>
          <w:spacing w:val="1"/>
          <w:lang w:val="en-US"/>
        </w:rPr>
        <w:t xml:space="preserve"> </w:t>
      </w:r>
      <w:r w:rsidRPr="00CC5DCA">
        <w:rPr>
          <w:rFonts w:eastAsia="Times New Roman" w:cs="Times New Roman"/>
          <w:color w:val="161616"/>
          <w:lang w:val="en-US"/>
        </w:rPr>
        <w:t>Francisci</w:t>
      </w:r>
      <w:r w:rsidRPr="00CC5DCA">
        <w:rPr>
          <w:rFonts w:eastAsia="Times New Roman" w:cs="Times New Roman"/>
          <w:color w:val="161616"/>
          <w:spacing w:val="12"/>
          <w:lang w:val="en-US"/>
        </w:rPr>
        <w:t xml:space="preserve"> </w:t>
      </w:r>
      <w:r w:rsidRPr="00CC5DCA">
        <w:rPr>
          <w:rFonts w:eastAsia="Times New Roman" w:cs="Times New Roman"/>
          <w:color w:val="161616"/>
          <w:lang w:val="en-US"/>
        </w:rPr>
        <w:t>de</w:t>
      </w:r>
      <w:r w:rsidRPr="00CC5DCA">
        <w:rPr>
          <w:rFonts w:eastAsia="Times New Roman" w:cs="Times New Roman"/>
          <w:color w:val="161616"/>
          <w:spacing w:val="14"/>
          <w:lang w:val="en-US"/>
        </w:rPr>
        <w:t xml:space="preserve"> </w:t>
      </w:r>
      <w:r w:rsidRPr="00CC5DCA">
        <w:rPr>
          <w:rFonts w:eastAsia="Times New Roman" w:cs="Times New Roman"/>
          <w:color w:val="161616"/>
          <w:lang w:val="en-US"/>
        </w:rPr>
        <w:t>Paula,</w:t>
      </w:r>
      <w:r w:rsidRPr="00CC5DCA">
        <w:rPr>
          <w:rFonts w:eastAsia="Times New Roman" w:cs="Times New Roman"/>
          <w:color w:val="161616"/>
          <w:spacing w:val="23"/>
          <w:lang w:val="en-US"/>
        </w:rPr>
        <w:t xml:space="preserve"> </w:t>
      </w:r>
      <w:r w:rsidRPr="00CC5DCA">
        <w:rPr>
          <w:rFonts w:eastAsia="Times New Roman" w:cs="Times New Roman"/>
          <w:color w:val="161616"/>
          <w:lang w:val="en-US"/>
        </w:rPr>
        <w:t>rite</w:t>
      </w:r>
      <w:r w:rsidRPr="00CC5DCA">
        <w:rPr>
          <w:rFonts w:eastAsia="Times New Roman" w:cs="Times New Roman"/>
          <w:color w:val="161616"/>
          <w:spacing w:val="13"/>
          <w:lang w:val="en-US"/>
        </w:rPr>
        <w:t xml:space="preserve"> </w:t>
      </w:r>
      <w:r w:rsidRPr="00CC5DCA">
        <w:rPr>
          <w:rFonts w:eastAsia="Times New Roman" w:cs="Times New Roman"/>
          <w:color w:val="161616"/>
          <w:w w:val="105"/>
          <w:lang w:val="en-US"/>
        </w:rPr>
        <w:t xml:space="preserve">determinandis, </w:t>
      </w:r>
      <w:r w:rsidRPr="00CC5DCA">
        <w:rPr>
          <w:rFonts w:eastAsia="Times New Roman" w:cs="Times New Roman"/>
          <w:color w:val="161616"/>
          <w:lang w:val="en-US"/>
        </w:rPr>
        <w:t>devote interfuerint</w:t>
      </w:r>
      <w:r w:rsidRPr="00CC5DCA">
        <w:rPr>
          <w:rFonts w:eastAsia="Times New Roman" w:cs="Times New Roman"/>
          <w:color w:val="161616"/>
          <w:spacing w:val="66"/>
          <w:lang w:val="en-US"/>
        </w:rPr>
        <w:t xml:space="preserve"> </w:t>
      </w:r>
      <w:r w:rsidRPr="00CC5DCA">
        <w:rPr>
          <w:rFonts w:eastAsia="Times New Roman" w:cs="Times New Roman"/>
          <w:color w:val="161616"/>
          <w:lang w:val="en-US"/>
        </w:rPr>
        <w:t>vel</w:t>
      </w:r>
      <w:r w:rsidRPr="00CC5DCA">
        <w:rPr>
          <w:rFonts w:eastAsia="Times New Roman" w:cs="Times New Roman"/>
          <w:color w:val="161616"/>
          <w:spacing w:val="-8"/>
          <w:lang w:val="en-US"/>
        </w:rPr>
        <w:t xml:space="preserve"> </w:t>
      </w:r>
      <w:r w:rsidRPr="00CC5DCA">
        <w:rPr>
          <w:rFonts w:eastAsia="Times New Roman" w:cs="Times New Roman"/>
          <w:color w:val="161616"/>
          <w:lang w:val="en-US"/>
        </w:rPr>
        <w:t>saltem</w:t>
      </w:r>
      <w:r w:rsidRPr="00CC5DCA">
        <w:rPr>
          <w:rFonts w:eastAsia="Times New Roman" w:cs="Times New Roman"/>
          <w:color w:val="161616"/>
          <w:spacing w:val="43"/>
          <w:lang w:val="en-US"/>
        </w:rPr>
        <w:t xml:space="preserve"> </w:t>
      </w:r>
      <w:r w:rsidRPr="00CC5DCA">
        <w:rPr>
          <w:rFonts w:eastAsia="Times New Roman" w:cs="Times New Roman"/>
          <w:color w:val="161616"/>
          <w:lang w:val="en-US"/>
        </w:rPr>
        <w:t>per</w:t>
      </w:r>
      <w:r w:rsidRPr="00CC5DCA">
        <w:rPr>
          <w:rFonts w:eastAsia="Times New Roman" w:cs="Times New Roman"/>
          <w:color w:val="161616"/>
          <w:spacing w:val="16"/>
          <w:lang w:val="en-US"/>
        </w:rPr>
        <w:t xml:space="preserve"> </w:t>
      </w:r>
      <w:r w:rsidRPr="00CC5DCA">
        <w:rPr>
          <w:rFonts w:eastAsia="Times New Roman" w:cs="Times New Roman"/>
          <w:color w:val="161616"/>
          <w:lang w:val="en-US"/>
        </w:rPr>
        <w:t>congruum</w:t>
      </w:r>
      <w:r w:rsidRPr="00CC5DCA">
        <w:rPr>
          <w:rFonts w:eastAsia="Times New Roman" w:cs="Times New Roman"/>
          <w:color w:val="161616"/>
          <w:spacing w:val="43"/>
          <w:lang w:val="en-US"/>
        </w:rPr>
        <w:t xml:space="preserve"> </w:t>
      </w:r>
      <w:r w:rsidRPr="00CC5DCA">
        <w:rPr>
          <w:rFonts w:eastAsia="Times New Roman" w:cs="Times New Roman"/>
          <w:color w:val="161616"/>
          <w:lang w:val="en-US"/>
        </w:rPr>
        <w:t>temporis</w:t>
      </w:r>
      <w:r w:rsidRPr="00CC5DCA">
        <w:rPr>
          <w:rFonts w:eastAsia="Times New Roman" w:cs="Times New Roman"/>
          <w:color w:val="161616"/>
          <w:spacing w:val="36"/>
          <w:lang w:val="en-US"/>
        </w:rPr>
        <w:t xml:space="preserve"> </w:t>
      </w:r>
      <w:r w:rsidRPr="00CC5DCA">
        <w:rPr>
          <w:rFonts w:eastAsia="Times New Roman" w:cs="Times New Roman"/>
          <w:color w:val="161616"/>
          <w:lang w:val="en-US"/>
        </w:rPr>
        <w:t>spatium  preces</w:t>
      </w:r>
      <w:r w:rsidRPr="00CC5DCA">
        <w:rPr>
          <w:rFonts w:eastAsia="Times New Roman" w:cs="Times New Roman"/>
          <w:color w:val="161616"/>
          <w:spacing w:val="30"/>
          <w:lang w:val="en-US"/>
        </w:rPr>
        <w:t xml:space="preserve"> </w:t>
      </w:r>
      <w:r w:rsidRPr="00CC5DCA">
        <w:rPr>
          <w:rFonts w:eastAsia="Times New Roman" w:cs="Times New Roman"/>
          <w:color w:val="161616"/>
          <w:lang w:val="en-US"/>
        </w:rPr>
        <w:t>Deo</w:t>
      </w:r>
      <w:r w:rsidRPr="00CC5DCA">
        <w:rPr>
          <w:rFonts w:eastAsia="Times New Roman" w:cs="Times New Roman"/>
          <w:color w:val="161616"/>
          <w:spacing w:val="-9"/>
          <w:lang w:val="en-US"/>
        </w:rPr>
        <w:t xml:space="preserve"> </w:t>
      </w:r>
      <w:r w:rsidRPr="00CC5DCA">
        <w:rPr>
          <w:rFonts w:eastAsia="Times New Roman" w:cs="Times New Roman"/>
          <w:color w:val="161616"/>
          <w:lang w:val="en-US"/>
        </w:rPr>
        <w:t>effuderint</w:t>
      </w:r>
      <w:r w:rsidRPr="00CC5DCA">
        <w:rPr>
          <w:rFonts w:eastAsia="Times New Roman" w:cs="Times New Roman"/>
          <w:color w:val="161616"/>
          <w:spacing w:val="38"/>
          <w:lang w:val="en-US"/>
        </w:rPr>
        <w:t xml:space="preserve"> </w:t>
      </w:r>
      <w:r w:rsidRPr="00CC5DCA">
        <w:rPr>
          <w:rFonts w:eastAsia="Times New Roman" w:cs="Times New Roman"/>
          <w:color w:val="161616"/>
          <w:w w:val="105"/>
          <w:lang w:val="en-US"/>
        </w:rPr>
        <w:t xml:space="preserve">pro </w:t>
      </w:r>
      <w:r w:rsidRPr="00CC5DCA">
        <w:rPr>
          <w:rFonts w:eastAsia="Times New Roman" w:cs="Times New Roman"/>
          <w:color w:val="161616"/>
          <w:lang w:val="en-US"/>
        </w:rPr>
        <w:t>fidelitate</w:t>
      </w:r>
      <w:r w:rsidRPr="00CC5DCA">
        <w:rPr>
          <w:rFonts w:eastAsia="Times New Roman" w:cs="Times New Roman"/>
          <w:color w:val="161616"/>
          <w:spacing w:val="16"/>
          <w:lang w:val="en-US"/>
        </w:rPr>
        <w:t xml:space="preserve"> </w:t>
      </w:r>
      <w:r w:rsidRPr="00CC5DCA">
        <w:rPr>
          <w:rFonts w:eastAsia="Times New Roman" w:cs="Times New Roman"/>
          <w:color w:val="161616"/>
          <w:lang w:val="en-US"/>
        </w:rPr>
        <w:t>ad</w:t>
      </w:r>
      <w:r w:rsidRPr="00CC5DCA">
        <w:rPr>
          <w:rFonts w:eastAsia="Times New Roman" w:cs="Times New Roman"/>
          <w:color w:val="161616"/>
          <w:spacing w:val="11"/>
          <w:lang w:val="en-US"/>
        </w:rPr>
        <w:t xml:space="preserve"> </w:t>
      </w:r>
      <w:r w:rsidRPr="00CC5DCA">
        <w:rPr>
          <w:rFonts w:eastAsia="Times New Roman" w:cs="Times New Roman"/>
          <w:color w:val="161616"/>
          <w:lang w:val="en-US"/>
        </w:rPr>
        <w:t>christianam</w:t>
      </w:r>
      <w:r w:rsidRPr="00CC5DCA">
        <w:rPr>
          <w:rFonts w:eastAsia="Times New Roman" w:cs="Times New Roman"/>
          <w:color w:val="161616"/>
          <w:spacing w:val="58"/>
          <w:lang w:val="en-US"/>
        </w:rPr>
        <w:t xml:space="preserve"> </w:t>
      </w:r>
      <w:r w:rsidRPr="00CC5DCA">
        <w:rPr>
          <w:rFonts w:eastAsia="Times New Roman" w:cs="Times New Roman"/>
          <w:color w:val="161616"/>
          <w:lang w:val="en-US"/>
        </w:rPr>
        <w:t>vocationem,</w:t>
      </w:r>
      <w:r w:rsidRPr="00CC5DCA">
        <w:rPr>
          <w:rFonts w:eastAsia="Times New Roman" w:cs="Times New Roman"/>
          <w:color w:val="161616"/>
          <w:spacing w:val="30"/>
          <w:lang w:val="en-US"/>
        </w:rPr>
        <w:t xml:space="preserve"> </w:t>
      </w:r>
      <w:r w:rsidRPr="00CC5DCA">
        <w:rPr>
          <w:rFonts w:eastAsia="Times New Roman" w:cs="Times New Roman"/>
          <w:color w:val="161616"/>
          <w:lang w:val="en-US"/>
        </w:rPr>
        <w:t>pro</w:t>
      </w:r>
      <w:r w:rsidRPr="00CC5DCA">
        <w:rPr>
          <w:rFonts w:eastAsia="Times New Roman" w:cs="Times New Roman"/>
          <w:color w:val="161616"/>
          <w:spacing w:val="16"/>
          <w:lang w:val="en-US"/>
        </w:rPr>
        <w:t xml:space="preserve"> </w:t>
      </w:r>
      <w:r w:rsidRPr="00CC5DCA">
        <w:rPr>
          <w:rFonts w:eastAsia="Times New Roman" w:cs="Times New Roman"/>
          <w:color w:val="161616"/>
          <w:lang w:val="en-US"/>
        </w:rPr>
        <w:t>sacerdotalibus</w:t>
      </w:r>
      <w:r w:rsidRPr="00CC5DCA">
        <w:rPr>
          <w:rFonts w:eastAsia="Times New Roman" w:cs="Times New Roman"/>
          <w:color w:val="161616"/>
          <w:spacing w:val="54"/>
          <w:lang w:val="en-US"/>
        </w:rPr>
        <w:t xml:space="preserve"> </w:t>
      </w:r>
      <w:r w:rsidRPr="00CC5DCA">
        <w:rPr>
          <w:rFonts w:eastAsia="Times New Roman" w:cs="Times New Roman"/>
          <w:color w:val="161616"/>
          <w:lang w:val="en-US"/>
        </w:rPr>
        <w:t>ac</w:t>
      </w:r>
      <w:r w:rsidRPr="00CC5DCA">
        <w:rPr>
          <w:rFonts w:eastAsia="Times New Roman" w:cs="Times New Roman"/>
          <w:color w:val="161616"/>
          <w:spacing w:val="11"/>
          <w:lang w:val="en-US"/>
        </w:rPr>
        <w:t xml:space="preserve"> </w:t>
      </w:r>
      <w:r w:rsidRPr="00CC5DCA">
        <w:rPr>
          <w:rFonts w:eastAsia="Times New Roman" w:cs="Times New Roman"/>
          <w:color w:val="161616"/>
          <w:lang w:val="en-US"/>
        </w:rPr>
        <w:t xml:space="preserve">religiosis </w:t>
      </w:r>
      <w:r w:rsidRPr="00CC5DCA">
        <w:rPr>
          <w:rFonts w:eastAsia="Times New Roman" w:cs="Times New Roman"/>
          <w:color w:val="161616"/>
          <w:w w:val="106"/>
          <w:lang w:val="en-US"/>
        </w:rPr>
        <w:t xml:space="preserve">impetrandis </w:t>
      </w:r>
      <w:r w:rsidRPr="00CC5DCA">
        <w:rPr>
          <w:rFonts w:eastAsia="Times New Roman" w:cs="Times New Roman"/>
          <w:color w:val="161616"/>
          <w:lang w:val="en-US"/>
        </w:rPr>
        <w:t>vocationibus</w:t>
      </w:r>
      <w:r w:rsidRPr="00CC5DCA">
        <w:rPr>
          <w:rFonts w:eastAsia="Times New Roman" w:cs="Times New Roman"/>
          <w:color w:val="161616"/>
          <w:spacing w:val="15"/>
          <w:lang w:val="en-US"/>
        </w:rPr>
        <w:t xml:space="preserve"> </w:t>
      </w:r>
      <w:r w:rsidRPr="00CC5DCA">
        <w:rPr>
          <w:rFonts w:eastAsia="Times New Roman" w:cs="Times New Roman"/>
          <w:color w:val="161616"/>
          <w:lang w:val="en-US"/>
        </w:rPr>
        <w:t>et pro</w:t>
      </w:r>
      <w:r w:rsidRPr="00CC5DCA">
        <w:rPr>
          <w:rFonts w:eastAsia="Times New Roman" w:cs="Times New Roman"/>
          <w:color w:val="161616"/>
          <w:spacing w:val="6"/>
          <w:lang w:val="en-US"/>
        </w:rPr>
        <w:t xml:space="preserve"> </w:t>
      </w:r>
      <w:r w:rsidRPr="00CC5DCA">
        <w:rPr>
          <w:rFonts w:eastAsia="Times New Roman" w:cs="Times New Roman"/>
          <w:color w:val="161616"/>
          <w:lang w:val="en-US"/>
        </w:rPr>
        <w:t>defendendo</w:t>
      </w:r>
      <w:r w:rsidRPr="00CC5DCA">
        <w:rPr>
          <w:rFonts w:eastAsia="Times New Roman" w:cs="Times New Roman"/>
          <w:color w:val="161616"/>
          <w:spacing w:val="53"/>
          <w:lang w:val="en-US"/>
        </w:rPr>
        <w:t xml:space="preserve"> </w:t>
      </w:r>
      <w:r w:rsidRPr="00CC5DCA">
        <w:rPr>
          <w:rFonts w:eastAsia="Times New Roman" w:cs="Times New Roman"/>
          <w:color w:val="161616"/>
          <w:lang w:val="en-US"/>
        </w:rPr>
        <w:t>humanae</w:t>
      </w:r>
      <w:r w:rsidRPr="00CC5DCA">
        <w:rPr>
          <w:rFonts w:eastAsia="Times New Roman" w:cs="Times New Roman"/>
          <w:color w:val="161616"/>
          <w:spacing w:val="29"/>
          <w:lang w:val="en-US"/>
        </w:rPr>
        <w:t xml:space="preserve"> </w:t>
      </w:r>
      <w:r w:rsidRPr="00CC5DCA">
        <w:rPr>
          <w:rFonts w:eastAsia="Times New Roman" w:cs="Times New Roman"/>
          <w:color w:val="161616"/>
          <w:lang w:val="en-US"/>
        </w:rPr>
        <w:t>familiae instituto,</w:t>
      </w:r>
      <w:r w:rsidRPr="00CC5DCA">
        <w:rPr>
          <w:rFonts w:eastAsia="Times New Roman" w:cs="Times New Roman"/>
          <w:color w:val="161616"/>
          <w:spacing w:val="50"/>
          <w:lang w:val="en-US"/>
        </w:rPr>
        <w:t xml:space="preserve"> </w:t>
      </w:r>
      <w:r w:rsidRPr="00CC5DCA">
        <w:rPr>
          <w:rFonts w:eastAsia="Times New Roman" w:cs="Times New Roman"/>
          <w:color w:val="161616"/>
          <w:lang w:val="en-US"/>
        </w:rPr>
        <w:t xml:space="preserve">concludendum  </w:t>
      </w:r>
      <w:r w:rsidRPr="00CC5DCA">
        <w:rPr>
          <w:rFonts w:eastAsia="Times New Roman" w:cs="Times New Roman"/>
          <w:color w:val="161616"/>
          <w:w w:val="103"/>
          <w:lang w:val="en-US"/>
        </w:rPr>
        <w:t xml:space="preserve">Oratione </w:t>
      </w:r>
      <w:r w:rsidRPr="00CC5DCA">
        <w:rPr>
          <w:rFonts w:eastAsia="Times New Roman" w:cs="Times New Roman"/>
          <w:color w:val="161616"/>
          <w:lang w:val="en-US"/>
        </w:rPr>
        <w:t>Dominica,</w:t>
      </w:r>
      <w:r w:rsidRPr="00CC5DCA">
        <w:rPr>
          <w:rFonts w:eastAsia="Times New Roman" w:cs="Times New Roman"/>
          <w:color w:val="161616"/>
          <w:spacing w:val="-18"/>
          <w:lang w:val="en-US"/>
        </w:rPr>
        <w:t xml:space="preserve"> </w:t>
      </w:r>
      <w:r w:rsidRPr="00CC5DCA">
        <w:rPr>
          <w:rFonts w:eastAsia="Times New Roman" w:cs="Times New Roman"/>
          <w:color w:val="161616"/>
          <w:lang w:val="en-US"/>
        </w:rPr>
        <w:t>Symbolo</w:t>
      </w:r>
      <w:r w:rsidRPr="00CC5DCA">
        <w:rPr>
          <w:rFonts w:eastAsia="Times New Roman" w:cs="Times New Roman"/>
          <w:color w:val="161616"/>
          <w:spacing w:val="-4"/>
          <w:lang w:val="en-US"/>
        </w:rPr>
        <w:t xml:space="preserve"> </w:t>
      </w:r>
      <w:r w:rsidRPr="00CC5DCA">
        <w:rPr>
          <w:rFonts w:eastAsia="Times New Roman" w:cs="Times New Roman"/>
          <w:color w:val="161616"/>
          <w:lang w:val="en-US"/>
        </w:rPr>
        <w:t>Fidei</w:t>
      </w:r>
      <w:r w:rsidRPr="00CC5DCA">
        <w:rPr>
          <w:rFonts w:eastAsia="Times New Roman" w:cs="Times New Roman"/>
          <w:color w:val="161616"/>
          <w:spacing w:val="-2"/>
          <w:lang w:val="en-US"/>
        </w:rPr>
        <w:t xml:space="preserve"> </w:t>
      </w:r>
      <w:r w:rsidRPr="00CC5DCA">
        <w:rPr>
          <w:rFonts w:eastAsia="Times New Roman" w:cs="Times New Roman"/>
          <w:color w:val="161616"/>
          <w:lang w:val="en-US"/>
        </w:rPr>
        <w:t>et</w:t>
      </w:r>
      <w:r w:rsidRPr="00CC5DCA">
        <w:rPr>
          <w:rFonts w:eastAsia="Times New Roman" w:cs="Times New Roman"/>
          <w:color w:val="161616"/>
          <w:spacing w:val="8"/>
          <w:lang w:val="en-US"/>
        </w:rPr>
        <w:t xml:space="preserve"> </w:t>
      </w:r>
      <w:r w:rsidRPr="00CC5DCA">
        <w:rPr>
          <w:rFonts w:eastAsia="Times New Roman" w:cs="Times New Roman"/>
          <w:color w:val="161616"/>
          <w:lang w:val="en-US"/>
        </w:rPr>
        <w:t>invocationibus</w:t>
      </w:r>
      <w:r w:rsidRPr="00CC5DCA">
        <w:rPr>
          <w:rFonts w:eastAsia="Times New Roman" w:cs="Times New Roman"/>
          <w:color w:val="161616"/>
          <w:spacing w:val="41"/>
          <w:lang w:val="en-US"/>
        </w:rPr>
        <w:t xml:space="preserve"> </w:t>
      </w:r>
      <w:r w:rsidRPr="00CC5DCA">
        <w:rPr>
          <w:rFonts w:eastAsia="Times New Roman" w:cs="Times New Roman"/>
          <w:color w:val="161616"/>
          <w:w w:val="91"/>
          <w:lang w:val="en-US"/>
        </w:rPr>
        <w:t>B.</w:t>
      </w:r>
      <w:r w:rsidRPr="00CC5DCA">
        <w:rPr>
          <w:rFonts w:eastAsia="Times New Roman" w:cs="Times New Roman"/>
          <w:color w:val="161616"/>
          <w:spacing w:val="-3"/>
          <w:w w:val="91"/>
          <w:lang w:val="en-US"/>
        </w:rPr>
        <w:t xml:space="preserve"> </w:t>
      </w:r>
      <w:r w:rsidRPr="00CC5DCA">
        <w:rPr>
          <w:rFonts w:eastAsia="Times New Roman" w:cs="Times New Roman"/>
          <w:color w:val="161616"/>
          <w:lang w:val="en-US"/>
        </w:rPr>
        <w:t>Mariae</w:t>
      </w:r>
      <w:r w:rsidRPr="00CC5DCA">
        <w:rPr>
          <w:rFonts w:eastAsia="Times New Roman" w:cs="Times New Roman"/>
          <w:color w:val="161616"/>
          <w:spacing w:val="-8"/>
          <w:lang w:val="en-US"/>
        </w:rPr>
        <w:t xml:space="preserve"> </w:t>
      </w:r>
      <w:r w:rsidRPr="00CC5DCA">
        <w:rPr>
          <w:rFonts w:eastAsia="Times New Roman" w:cs="Times New Roman"/>
          <w:color w:val="161616"/>
          <w:lang w:val="en-US"/>
        </w:rPr>
        <w:t>Virginis</w:t>
      </w:r>
      <w:r w:rsidRPr="00CC5DCA">
        <w:rPr>
          <w:rFonts w:eastAsia="Times New Roman" w:cs="Times New Roman"/>
          <w:color w:val="161616"/>
          <w:spacing w:val="-4"/>
          <w:lang w:val="en-US"/>
        </w:rPr>
        <w:t xml:space="preserve"> </w:t>
      </w:r>
      <w:r w:rsidRPr="00CC5DCA">
        <w:rPr>
          <w:rFonts w:eastAsia="Times New Roman" w:cs="Times New Roman"/>
          <w:color w:val="161616"/>
          <w:lang w:val="en-US"/>
        </w:rPr>
        <w:t>et</w:t>
      </w:r>
      <w:r w:rsidRPr="00CC5DCA">
        <w:rPr>
          <w:rFonts w:eastAsia="Times New Roman" w:cs="Times New Roman"/>
          <w:color w:val="161616"/>
          <w:spacing w:val="4"/>
          <w:lang w:val="en-US"/>
        </w:rPr>
        <w:t xml:space="preserve"> </w:t>
      </w:r>
      <w:r w:rsidRPr="00CC5DCA">
        <w:rPr>
          <w:rFonts w:eastAsia="Times New Roman" w:cs="Times New Roman"/>
          <w:color w:val="161616"/>
          <w:lang w:val="en-US"/>
        </w:rPr>
        <w:t>S.</w:t>
      </w:r>
      <w:r w:rsidRPr="00CC5DCA">
        <w:rPr>
          <w:rFonts w:eastAsia="Times New Roman" w:cs="Times New Roman"/>
          <w:color w:val="161616"/>
          <w:spacing w:val="-4"/>
          <w:lang w:val="en-US"/>
        </w:rPr>
        <w:t xml:space="preserve"> </w:t>
      </w:r>
      <w:r w:rsidRPr="00CC5DCA">
        <w:rPr>
          <w:rFonts w:eastAsia="Times New Roman" w:cs="Times New Roman"/>
          <w:color w:val="161616"/>
          <w:lang w:val="en-US"/>
        </w:rPr>
        <w:t>Francisci</w:t>
      </w:r>
      <w:r w:rsidRPr="00CC5DCA">
        <w:rPr>
          <w:rFonts w:eastAsia="Times New Roman" w:cs="Times New Roman"/>
          <w:color w:val="161616"/>
          <w:spacing w:val="13"/>
          <w:lang w:val="en-US"/>
        </w:rPr>
        <w:t xml:space="preserve"> </w:t>
      </w:r>
      <w:r w:rsidRPr="00CC5DCA">
        <w:rPr>
          <w:rFonts w:eastAsia="Times New Roman" w:cs="Times New Roman"/>
          <w:color w:val="161616"/>
          <w:lang w:val="en-US"/>
        </w:rPr>
        <w:t>de</w:t>
      </w:r>
      <w:r w:rsidRPr="00CC5DCA">
        <w:rPr>
          <w:rFonts w:eastAsia="Times New Roman" w:cs="Times New Roman"/>
          <w:color w:val="161616"/>
          <w:spacing w:val="14"/>
          <w:lang w:val="en-US"/>
        </w:rPr>
        <w:t xml:space="preserve"> </w:t>
      </w:r>
      <w:r w:rsidRPr="00CC5DCA">
        <w:rPr>
          <w:rFonts w:eastAsia="Times New Roman" w:cs="Times New Roman"/>
          <w:color w:val="161616"/>
          <w:w w:val="101"/>
          <w:lang w:val="en-US"/>
        </w:rPr>
        <w:t>Paula.</w:t>
      </w:r>
    </w:p>
    <w:p w:rsidR="00D1266B" w:rsidRPr="00CC5DCA" w:rsidRDefault="00D1266B" w:rsidP="00D1266B">
      <w:pPr>
        <w:spacing w:before="5" w:line="224" w:lineRule="auto"/>
        <w:ind w:left="137" w:right="-1" w:firstLine="493"/>
        <w:jc w:val="both"/>
        <w:rPr>
          <w:rFonts w:eastAsia="Times New Roman" w:cs="Times New Roman"/>
        </w:rPr>
      </w:pPr>
      <w:r w:rsidRPr="00CC5DCA">
        <w:rPr>
          <w:rFonts w:eastAsia="Times New Roman" w:cs="Times New Roman"/>
          <w:color w:val="161616"/>
        </w:rPr>
        <w:t>Pii</w:t>
      </w:r>
      <w:r w:rsidRPr="00CC5DCA">
        <w:rPr>
          <w:rFonts w:eastAsia="Times New Roman" w:cs="Times New Roman"/>
          <w:color w:val="161616"/>
          <w:spacing w:val="30"/>
        </w:rPr>
        <w:t xml:space="preserve"> </w:t>
      </w:r>
      <w:r w:rsidRPr="00CC5DCA">
        <w:rPr>
          <w:rFonts w:eastAsia="Times New Roman" w:cs="Times New Roman"/>
          <w:color w:val="161616"/>
        </w:rPr>
        <w:t>fideles</w:t>
      </w:r>
      <w:r w:rsidRPr="00CC5DCA">
        <w:rPr>
          <w:rFonts w:eastAsia="Times New Roman" w:cs="Times New Roman"/>
          <w:color w:val="161616"/>
          <w:spacing w:val="53"/>
        </w:rPr>
        <w:t xml:space="preserve"> </w:t>
      </w:r>
      <w:r w:rsidRPr="00CC5DCA">
        <w:rPr>
          <w:rFonts w:eastAsia="Times New Roman" w:cs="Times New Roman"/>
          <w:color w:val="161616"/>
        </w:rPr>
        <w:t>qui,</w:t>
      </w:r>
      <w:r w:rsidRPr="00CC5DCA">
        <w:rPr>
          <w:rFonts w:eastAsia="Times New Roman" w:cs="Times New Roman"/>
          <w:color w:val="161616"/>
          <w:spacing w:val="63"/>
        </w:rPr>
        <w:t xml:space="preserve"> </w:t>
      </w:r>
      <w:r w:rsidRPr="00CC5DCA">
        <w:rPr>
          <w:rFonts w:eastAsia="Times New Roman" w:cs="Times New Roman"/>
          <w:color w:val="161616"/>
        </w:rPr>
        <w:t xml:space="preserve">propter </w:t>
      </w:r>
      <w:r w:rsidRPr="00CC5DCA">
        <w:rPr>
          <w:rFonts w:eastAsia="Times New Roman" w:cs="Times New Roman"/>
          <w:color w:val="161616"/>
          <w:spacing w:val="38"/>
        </w:rPr>
        <w:t xml:space="preserve"> </w:t>
      </w:r>
      <w:r w:rsidRPr="00CC5DCA">
        <w:rPr>
          <w:rFonts w:eastAsia="Times New Roman" w:cs="Times New Roman"/>
          <w:color w:val="161616"/>
        </w:rPr>
        <w:t xml:space="preserve">infirmitatem </w:t>
      </w:r>
      <w:r w:rsidRPr="00CC5DCA">
        <w:rPr>
          <w:rFonts w:eastAsia="Times New Roman" w:cs="Times New Roman"/>
          <w:color w:val="161616"/>
          <w:spacing w:val="52"/>
        </w:rPr>
        <w:t xml:space="preserve"> </w:t>
      </w:r>
      <w:r w:rsidRPr="00CC5DCA">
        <w:rPr>
          <w:rFonts w:eastAsia="Times New Roman" w:cs="Times New Roman"/>
          <w:color w:val="161616"/>
        </w:rPr>
        <w:t>aliasve</w:t>
      </w:r>
      <w:r w:rsidRPr="00CC5DCA">
        <w:rPr>
          <w:rFonts w:eastAsia="Times New Roman" w:cs="Times New Roman"/>
          <w:color w:val="161616"/>
          <w:spacing w:val="40"/>
        </w:rPr>
        <w:t xml:space="preserve"> </w:t>
      </w:r>
      <w:r w:rsidRPr="00CC5DCA">
        <w:rPr>
          <w:rFonts w:eastAsia="Times New Roman" w:cs="Times New Roman"/>
          <w:color w:val="161616"/>
        </w:rPr>
        <w:t xml:space="preserve">iustas </w:t>
      </w:r>
      <w:r w:rsidRPr="00CC5DCA">
        <w:rPr>
          <w:rFonts w:eastAsia="Times New Roman" w:cs="Times New Roman"/>
          <w:color w:val="161616"/>
          <w:spacing w:val="16"/>
        </w:rPr>
        <w:t xml:space="preserve"> </w:t>
      </w:r>
      <w:r w:rsidRPr="00CC5DCA">
        <w:rPr>
          <w:rFonts w:eastAsia="Times New Roman" w:cs="Times New Roman"/>
          <w:color w:val="161616"/>
        </w:rPr>
        <w:t xml:space="preserve">causas </w:t>
      </w:r>
      <w:r w:rsidRPr="00CC5DCA">
        <w:rPr>
          <w:rFonts w:eastAsia="Times New Roman" w:cs="Times New Roman"/>
          <w:color w:val="161616"/>
          <w:spacing w:val="14"/>
        </w:rPr>
        <w:t xml:space="preserve"> </w:t>
      </w:r>
      <w:r w:rsidRPr="00CC5DCA">
        <w:rPr>
          <w:rFonts w:eastAsia="Times New Roman" w:cs="Times New Roman"/>
          <w:color w:val="161616"/>
          <w:w w:val="106"/>
        </w:rPr>
        <w:t>impediantur</w:t>
      </w:r>
      <w:r w:rsidRPr="00CC5DCA">
        <w:rPr>
          <w:rFonts w:eastAsia="Times New Roman" w:cs="Times New Roman"/>
          <w:color w:val="161616"/>
          <w:spacing w:val="59"/>
          <w:w w:val="106"/>
        </w:rPr>
        <w:t xml:space="preserve"> </w:t>
      </w:r>
      <w:r w:rsidRPr="00CC5DCA">
        <w:rPr>
          <w:rFonts w:eastAsia="Times New Roman" w:cs="Times New Roman"/>
          <w:color w:val="161616"/>
          <w:w w:val="106"/>
        </w:rPr>
        <w:t xml:space="preserve">quominus </w:t>
      </w:r>
      <w:r w:rsidRPr="00CC5DCA">
        <w:rPr>
          <w:rFonts w:eastAsia="Times New Roman" w:cs="Times New Roman"/>
          <w:color w:val="161616"/>
        </w:rPr>
        <w:t>praedictas</w:t>
      </w:r>
      <w:r w:rsidRPr="00CC5DCA">
        <w:rPr>
          <w:rFonts w:eastAsia="Times New Roman" w:cs="Times New Roman"/>
          <w:color w:val="161616"/>
          <w:spacing w:val="49"/>
        </w:rPr>
        <w:t xml:space="preserve"> </w:t>
      </w:r>
      <w:r w:rsidRPr="00CC5DCA">
        <w:rPr>
          <w:rFonts w:eastAsia="Times New Roman" w:cs="Times New Roman"/>
          <w:color w:val="161616"/>
        </w:rPr>
        <w:t>ecclesias</w:t>
      </w:r>
      <w:r w:rsidRPr="00CC5DCA">
        <w:rPr>
          <w:rFonts w:eastAsia="Times New Roman" w:cs="Times New Roman"/>
          <w:color w:val="161616"/>
          <w:spacing w:val="1"/>
        </w:rPr>
        <w:t xml:space="preserve"> </w:t>
      </w:r>
      <w:r w:rsidRPr="00CC5DCA">
        <w:rPr>
          <w:rFonts w:eastAsia="Times New Roman" w:cs="Times New Roman"/>
          <w:color w:val="161616"/>
        </w:rPr>
        <w:t>visitare</w:t>
      </w:r>
      <w:r w:rsidRPr="00CC5DCA">
        <w:rPr>
          <w:rFonts w:eastAsia="Times New Roman" w:cs="Times New Roman"/>
          <w:color w:val="161616"/>
          <w:spacing w:val="53"/>
        </w:rPr>
        <w:t xml:space="preserve"> </w:t>
      </w:r>
      <w:r w:rsidRPr="00CC5DCA">
        <w:rPr>
          <w:rFonts w:eastAsia="Times New Roman" w:cs="Times New Roman"/>
          <w:color w:val="161616"/>
        </w:rPr>
        <w:t>possint,</w:t>
      </w:r>
      <w:r w:rsidRPr="00CC5DCA">
        <w:rPr>
          <w:rFonts w:eastAsia="Times New Roman" w:cs="Times New Roman"/>
          <w:color w:val="161616"/>
          <w:spacing w:val="56"/>
        </w:rPr>
        <w:t xml:space="preserve"> </w:t>
      </w:r>
      <w:r w:rsidRPr="00CC5DCA">
        <w:rPr>
          <w:rFonts w:eastAsia="Times New Roman" w:cs="Times New Roman"/>
          <w:color w:val="161616"/>
        </w:rPr>
        <w:t>in</w:t>
      </w:r>
      <w:r w:rsidRPr="00CC5DCA">
        <w:rPr>
          <w:rFonts w:eastAsia="Times New Roman" w:cs="Times New Roman"/>
          <w:color w:val="161616"/>
          <w:spacing w:val="24"/>
        </w:rPr>
        <w:t xml:space="preserve"> </w:t>
      </w:r>
      <w:r w:rsidRPr="00CC5DCA">
        <w:rPr>
          <w:rFonts w:eastAsia="Times New Roman" w:cs="Times New Roman"/>
          <w:color w:val="161616"/>
        </w:rPr>
        <w:t>loco</w:t>
      </w:r>
      <w:r w:rsidRPr="00CC5DCA">
        <w:rPr>
          <w:rFonts w:eastAsia="Times New Roman" w:cs="Times New Roman"/>
          <w:color w:val="161616"/>
          <w:spacing w:val="18"/>
        </w:rPr>
        <w:t xml:space="preserve"> </w:t>
      </w:r>
      <w:r w:rsidRPr="00CC5DCA">
        <w:rPr>
          <w:rFonts w:eastAsia="Times New Roman" w:cs="Times New Roman"/>
          <w:color w:val="161616"/>
        </w:rPr>
        <w:t>quo</w:t>
      </w:r>
      <w:r w:rsidRPr="00CC5DCA">
        <w:rPr>
          <w:rFonts w:eastAsia="Times New Roman" w:cs="Times New Roman"/>
          <w:color w:val="161616"/>
          <w:spacing w:val="26"/>
        </w:rPr>
        <w:t xml:space="preserve"> </w:t>
      </w:r>
      <w:r w:rsidRPr="00CC5DCA">
        <w:rPr>
          <w:rFonts w:eastAsia="Times New Roman" w:cs="Times New Roman"/>
          <w:color w:val="161616"/>
          <w:w w:val="106"/>
        </w:rPr>
        <w:t>impedimentum</w:t>
      </w:r>
      <w:r w:rsidRPr="00CC5DCA">
        <w:rPr>
          <w:rFonts w:eastAsia="Times New Roman" w:cs="Times New Roman"/>
          <w:color w:val="161616"/>
          <w:spacing w:val="17"/>
          <w:w w:val="106"/>
        </w:rPr>
        <w:t xml:space="preserve"> </w:t>
      </w:r>
      <w:r w:rsidRPr="00CC5DCA">
        <w:rPr>
          <w:rFonts w:eastAsia="Times New Roman" w:cs="Times New Roman"/>
          <w:color w:val="161616"/>
        </w:rPr>
        <w:t>eos</w:t>
      </w:r>
      <w:r w:rsidRPr="00CC5DCA">
        <w:rPr>
          <w:rFonts w:eastAsia="Times New Roman" w:cs="Times New Roman"/>
          <w:color w:val="161616"/>
          <w:spacing w:val="23"/>
        </w:rPr>
        <w:t xml:space="preserve"> </w:t>
      </w:r>
      <w:r w:rsidRPr="00CC5DCA">
        <w:rPr>
          <w:rFonts w:eastAsia="Times New Roman" w:cs="Times New Roman"/>
          <w:color w:val="161616"/>
        </w:rPr>
        <w:t xml:space="preserve">detinet, </w:t>
      </w:r>
      <w:r w:rsidRPr="00CC5DCA">
        <w:rPr>
          <w:rFonts w:eastAsia="Times New Roman" w:cs="Times New Roman"/>
          <w:color w:val="161616"/>
          <w:spacing w:val="13"/>
        </w:rPr>
        <w:t xml:space="preserve"> </w:t>
      </w:r>
      <w:r w:rsidRPr="00CC5DCA">
        <w:rPr>
          <w:rFonts w:eastAsia="Times New Roman" w:cs="Times New Roman"/>
          <w:i/>
          <w:color w:val="161616"/>
          <w:w w:val="102"/>
        </w:rPr>
        <w:t xml:space="preserve">plenariam </w:t>
      </w:r>
      <w:r w:rsidRPr="00CC5DCA">
        <w:rPr>
          <w:rFonts w:eastAsia="Times New Roman" w:cs="Times New Roman"/>
          <w:color w:val="161616"/>
        </w:rPr>
        <w:t xml:space="preserve">consequi </w:t>
      </w:r>
      <w:r w:rsidRPr="00CC5DCA">
        <w:rPr>
          <w:rFonts w:eastAsia="Times New Roman" w:cs="Times New Roman"/>
          <w:color w:val="161616"/>
          <w:spacing w:val="30"/>
        </w:rPr>
        <w:t xml:space="preserve"> </w:t>
      </w:r>
      <w:r w:rsidRPr="00CC5DCA">
        <w:rPr>
          <w:rFonts w:eastAsia="Times New Roman" w:cs="Times New Roman"/>
          <w:color w:val="161616"/>
        </w:rPr>
        <w:t xml:space="preserve">valebunt </w:t>
      </w:r>
      <w:r w:rsidRPr="00CC5DCA">
        <w:rPr>
          <w:rFonts w:eastAsia="Times New Roman" w:cs="Times New Roman"/>
          <w:color w:val="161616"/>
          <w:spacing w:val="60"/>
        </w:rPr>
        <w:t xml:space="preserve"> </w:t>
      </w:r>
      <w:r w:rsidRPr="00CC5DCA">
        <w:rPr>
          <w:rFonts w:eastAsia="Times New Roman" w:cs="Times New Roman"/>
          <w:i/>
          <w:color w:val="161616"/>
        </w:rPr>
        <w:t>Indulgentiam,</w:t>
      </w:r>
      <w:r w:rsidRPr="00CC5DCA">
        <w:rPr>
          <w:rFonts w:eastAsia="Times New Roman" w:cs="Times New Roman"/>
          <w:i/>
          <w:color w:val="161616"/>
          <w:spacing w:val="53"/>
        </w:rPr>
        <w:t xml:space="preserve"> </w:t>
      </w:r>
      <w:r w:rsidRPr="00CC5DCA">
        <w:rPr>
          <w:rFonts w:eastAsia="Times New Roman" w:cs="Times New Roman"/>
          <w:color w:val="161616"/>
        </w:rPr>
        <w:t xml:space="preserve">si, concepta detestatione </w:t>
      </w:r>
      <w:r w:rsidRPr="00CC5DCA">
        <w:rPr>
          <w:rFonts w:eastAsia="Times New Roman" w:cs="Times New Roman"/>
          <w:color w:val="161616"/>
          <w:spacing w:val="29"/>
        </w:rPr>
        <w:t xml:space="preserve"> </w:t>
      </w:r>
      <w:r w:rsidRPr="00CC5DCA">
        <w:rPr>
          <w:rFonts w:eastAsia="Times New Roman" w:cs="Times New Roman"/>
          <w:color w:val="161616"/>
        </w:rPr>
        <w:t xml:space="preserve">cuiuscumque </w:t>
      </w:r>
      <w:r w:rsidRPr="00CC5DCA">
        <w:rPr>
          <w:rFonts w:eastAsia="Times New Roman" w:cs="Times New Roman"/>
          <w:color w:val="161616"/>
          <w:spacing w:val="15"/>
        </w:rPr>
        <w:t xml:space="preserve"> </w:t>
      </w:r>
      <w:r w:rsidRPr="00CC5DCA">
        <w:rPr>
          <w:rFonts w:eastAsia="Times New Roman" w:cs="Times New Roman"/>
          <w:color w:val="161616"/>
        </w:rPr>
        <w:t xml:space="preserve">peccati </w:t>
      </w:r>
      <w:r w:rsidRPr="00CC5DCA">
        <w:rPr>
          <w:rFonts w:eastAsia="Times New Roman" w:cs="Times New Roman"/>
          <w:color w:val="161616"/>
          <w:spacing w:val="16"/>
        </w:rPr>
        <w:t xml:space="preserve"> </w:t>
      </w:r>
      <w:r w:rsidRPr="00CC5DCA">
        <w:rPr>
          <w:rFonts w:eastAsia="Times New Roman" w:cs="Times New Roman"/>
          <w:color w:val="161616"/>
          <w:w w:val="105"/>
        </w:rPr>
        <w:t xml:space="preserve">et </w:t>
      </w:r>
      <w:r w:rsidRPr="00CC5DCA">
        <w:rPr>
          <w:rFonts w:eastAsia="Times New Roman" w:cs="Times New Roman"/>
          <w:color w:val="161616"/>
        </w:rPr>
        <w:t xml:space="preserve">intentione  </w:t>
      </w:r>
      <w:r w:rsidRPr="00CC5DCA">
        <w:rPr>
          <w:rFonts w:eastAsia="Times New Roman" w:cs="Times New Roman"/>
          <w:color w:val="161616"/>
          <w:spacing w:val="22"/>
        </w:rPr>
        <w:t xml:space="preserve"> </w:t>
      </w:r>
      <w:r w:rsidRPr="00CC5DCA">
        <w:rPr>
          <w:rFonts w:eastAsia="Times New Roman" w:cs="Times New Roman"/>
          <w:color w:val="161616"/>
        </w:rPr>
        <w:t xml:space="preserve">praestandi,  </w:t>
      </w:r>
      <w:r w:rsidRPr="00CC5DCA">
        <w:rPr>
          <w:rFonts w:eastAsia="Times New Roman" w:cs="Times New Roman"/>
          <w:color w:val="161616"/>
          <w:spacing w:val="42"/>
        </w:rPr>
        <w:t xml:space="preserve"> </w:t>
      </w:r>
      <w:r w:rsidRPr="00CC5DCA">
        <w:rPr>
          <w:rFonts w:eastAsia="Times New Roman" w:cs="Times New Roman"/>
          <w:color w:val="161616"/>
        </w:rPr>
        <w:t>ubi primum licuerit, tres</w:t>
      </w:r>
      <w:r w:rsidRPr="00CC5DCA">
        <w:rPr>
          <w:rFonts w:eastAsia="Times New Roman" w:cs="Times New Roman"/>
          <w:color w:val="161616"/>
          <w:spacing w:val="57"/>
        </w:rPr>
        <w:t xml:space="preserve"> </w:t>
      </w:r>
      <w:r w:rsidRPr="00CC5DCA">
        <w:rPr>
          <w:rFonts w:eastAsia="Times New Roman" w:cs="Times New Roman"/>
          <w:color w:val="161616"/>
        </w:rPr>
        <w:t xml:space="preserve">consuetas condiciones, </w:t>
      </w:r>
      <w:r w:rsidRPr="00CC5DCA">
        <w:rPr>
          <w:rFonts w:eastAsia="Times New Roman" w:cs="Times New Roman"/>
          <w:color w:val="161616"/>
          <w:w w:val="104"/>
        </w:rPr>
        <w:t xml:space="preserve">spiritalem </w:t>
      </w:r>
      <w:r w:rsidRPr="00CC5DCA">
        <w:rPr>
          <w:rFonts w:eastAsia="Times New Roman" w:cs="Times New Roman"/>
          <w:color w:val="161616"/>
        </w:rPr>
        <w:t>desiderio</w:t>
      </w:r>
      <w:r w:rsidRPr="00CC5DCA">
        <w:rPr>
          <w:rFonts w:eastAsia="Times New Roman" w:cs="Times New Roman"/>
          <w:color w:val="161616"/>
          <w:spacing w:val="51"/>
        </w:rPr>
        <w:t xml:space="preserve"> </w:t>
      </w:r>
      <w:r w:rsidRPr="00CC5DCA">
        <w:rPr>
          <w:rFonts w:eastAsia="Times New Roman" w:cs="Times New Roman"/>
          <w:color w:val="161616"/>
        </w:rPr>
        <w:t>cordis</w:t>
      </w:r>
      <w:r w:rsidRPr="00CC5DCA">
        <w:rPr>
          <w:rFonts w:eastAsia="Times New Roman" w:cs="Times New Roman"/>
          <w:color w:val="161616"/>
          <w:spacing w:val="24"/>
        </w:rPr>
        <w:t xml:space="preserve"> </w:t>
      </w:r>
      <w:r w:rsidRPr="00CC5DCA">
        <w:rPr>
          <w:rFonts w:eastAsia="Times New Roman" w:cs="Times New Roman"/>
          <w:color w:val="161616"/>
        </w:rPr>
        <w:t xml:space="preserve">visitationem </w:t>
      </w:r>
      <w:r w:rsidRPr="00CC5DCA">
        <w:rPr>
          <w:rFonts w:eastAsia="Times New Roman" w:cs="Times New Roman"/>
          <w:color w:val="161616"/>
          <w:spacing w:val="13"/>
        </w:rPr>
        <w:t xml:space="preserve"> </w:t>
      </w:r>
      <w:r w:rsidRPr="00CC5DCA">
        <w:rPr>
          <w:rFonts w:eastAsia="Times New Roman" w:cs="Times New Roman"/>
          <w:color w:val="161616"/>
        </w:rPr>
        <w:t>peregerint,</w:t>
      </w:r>
      <w:r w:rsidRPr="00CC5DCA">
        <w:rPr>
          <w:rFonts w:eastAsia="Times New Roman" w:cs="Times New Roman"/>
          <w:color w:val="161616"/>
          <w:spacing w:val="65"/>
        </w:rPr>
        <w:t xml:space="preserve"> </w:t>
      </w:r>
      <w:r w:rsidRPr="00CC5DCA">
        <w:rPr>
          <w:rFonts w:eastAsia="Times New Roman" w:cs="Times New Roman"/>
          <w:color w:val="161616"/>
        </w:rPr>
        <w:t>preces</w:t>
      </w:r>
      <w:r w:rsidRPr="00CC5DCA">
        <w:rPr>
          <w:rFonts w:eastAsia="Times New Roman" w:cs="Times New Roman"/>
          <w:color w:val="161616"/>
          <w:spacing w:val="30"/>
        </w:rPr>
        <w:t xml:space="preserve"> </w:t>
      </w:r>
      <w:r w:rsidRPr="00CC5DCA">
        <w:rPr>
          <w:rFonts w:eastAsia="Times New Roman" w:cs="Times New Roman"/>
          <w:color w:val="161616"/>
        </w:rPr>
        <w:t>ut</w:t>
      </w:r>
      <w:r w:rsidRPr="00CC5DCA">
        <w:rPr>
          <w:rFonts w:eastAsia="Times New Roman" w:cs="Times New Roman"/>
          <w:color w:val="161616"/>
          <w:spacing w:val="25"/>
        </w:rPr>
        <w:t xml:space="preserve"> </w:t>
      </w:r>
      <w:r w:rsidRPr="00CC5DCA">
        <w:rPr>
          <w:rFonts w:eastAsia="Times New Roman" w:cs="Times New Roman"/>
          <w:color w:val="161616"/>
        </w:rPr>
        <w:t xml:space="preserve">supra </w:t>
      </w:r>
      <w:r w:rsidRPr="00CC5DCA">
        <w:rPr>
          <w:rFonts w:eastAsia="Times New Roman" w:cs="Times New Roman"/>
          <w:color w:val="161616"/>
          <w:spacing w:val="9"/>
        </w:rPr>
        <w:t xml:space="preserve"> </w:t>
      </w:r>
      <w:r w:rsidRPr="00CC5DCA">
        <w:rPr>
          <w:rFonts w:eastAsia="Times New Roman" w:cs="Times New Roman"/>
          <w:color w:val="161616"/>
        </w:rPr>
        <w:t>recitaverint,</w:t>
      </w:r>
      <w:r w:rsidRPr="00CC5DCA">
        <w:rPr>
          <w:rFonts w:eastAsia="Times New Roman" w:cs="Times New Roman"/>
          <w:color w:val="161616"/>
          <w:spacing w:val="65"/>
        </w:rPr>
        <w:t xml:space="preserve"> </w:t>
      </w:r>
      <w:r w:rsidRPr="00CC5DCA">
        <w:rPr>
          <w:rFonts w:eastAsia="Times New Roman" w:cs="Times New Roman"/>
          <w:color w:val="161616"/>
        </w:rPr>
        <w:t>suis</w:t>
      </w:r>
      <w:r w:rsidRPr="00CC5DCA">
        <w:rPr>
          <w:rFonts w:eastAsia="Times New Roman" w:cs="Times New Roman"/>
          <w:color w:val="161616"/>
          <w:spacing w:val="39"/>
        </w:rPr>
        <w:t xml:space="preserve"> </w:t>
      </w:r>
      <w:r w:rsidRPr="00CC5DCA">
        <w:rPr>
          <w:rFonts w:eastAsia="Times New Roman" w:cs="Times New Roman"/>
          <w:color w:val="161616"/>
        </w:rPr>
        <w:t>doloribus</w:t>
      </w:r>
      <w:r w:rsidRPr="00CC5DCA">
        <w:rPr>
          <w:rFonts w:eastAsia="Times New Roman" w:cs="Times New Roman"/>
          <w:color w:val="161616"/>
          <w:spacing w:val="35"/>
        </w:rPr>
        <w:t xml:space="preserve"> </w:t>
      </w:r>
      <w:r w:rsidRPr="00CC5DCA">
        <w:rPr>
          <w:rFonts w:eastAsia="Times New Roman" w:cs="Times New Roman"/>
          <w:color w:val="161616"/>
        </w:rPr>
        <w:t>vel incommodis</w:t>
      </w:r>
      <w:r w:rsidRPr="00CC5DCA">
        <w:rPr>
          <w:rFonts w:eastAsia="Times New Roman" w:cs="Times New Roman"/>
          <w:color w:val="161616"/>
          <w:spacing w:val="35"/>
        </w:rPr>
        <w:t xml:space="preserve"> </w:t>
      </w:r>
      <w:r w:rsidRPr="00CC5DCA">
        <w:rPr>
          <w:rFonts w:eastAsia="Times New Roman" w:cs="Times New Roman"/>
          <w:color w:val="161616"/>
        </w:rPr>
        <w:t>propriae</w:t>
      </w:r>
      <w:r w:rsidRPr="00CC5DCA">
        <w:rPr>
          <w:rFonts w:eastAsia="Times New Roman" w:cs="Times New Roman"/>
          <w:color w:val="161616"/>
          <w:spacing w:val="29"/>
        </w:rPr>
        <w:t xml:space="preserve"> </w:t>
      </w:r>
      <w:r w:rsidRPr="00CC5DCA">
        <w:rPr>
          <w:rFonts w:eastAsia="Times New Roman" w:cs="Times New Roman"/>
          <w:color w:val="161616"/>
        </w:rPr>
        <w:t>vitae</w:t>
      </w:r>
      <w:r w:rsidRPr="00CC5DCA">
        <w:rPr>
          <w:rFonts w:eastAsia="Times New Roman" w:cs="Times New Roman"/>
          <w:color w:val="161616"/>
          <w:spacing w:val="15"/>
        </w:rPr>
        <w:t xml:space="preserve"> </w:t>
      </w:r>
      <w:r w:rsidRPr="00CC5DCA">
        <w:rPr>
          <w:rFonts w:eastAsia="Times New Roman" w:cs="Times New Roman"/>
          <w:color w:val="161616"/>
        </w:rPr>
        <w:t>misericordi</w:t>
      </w:r>
      <w:r w:rsidRPr="00CC5DCA">
        <w:rPr>
          <w:rFonts w:eastAsia="Times New Roman" w:cs="Times New Roman"/>
          <w:color w:val="161616"/>
          <w:spacing w:val="35"/>
        </w:rPr>
        <w:t xml:space="preserve"> </w:t>
      </w:r>
      <w:r w:rsidRPr="00CC5DCA">
        <w:rPr>
          <w:rFonts w:eastAsia="Times New Roman" w:cs="Times New Roman"/>
          <w:color w:val="161616"/>
        </w:rPr>
        <w:t>Deo</w:t>
      </w:r>
      <w:r w:rsidRPr="00CC5DCA">
        <w:rPr>
          <w:rFonts w:eastAsia="Times New Roman" w:cs="Times New Roman"/>
          <w:color w:val="161616"/>
          <w:spacing w:val="-26"/>
        </w:rPr>
        <w:t xml:space="preserve"> </w:t>
      </w:r>
      <w:r w:rsidRPr="00CC5DCA">
        <w:rPr>
          <w:rFonts w:eastAsia="Times New Roman" w:cs="Times New Roman"/>
          <w:color w:val="161616"/>
        </w:rPr>
        <w:t>fiducialiter</w:t>
      </w:r>
      <w:r w:rsidRPr="00CC5DCA">
        <w:rPr>
          <w:rFonts w:eastAsia="Times New Roman" w:cs="Times New Roman"/>
          <w:color w:val="161616"/>
          <w:spacing w:val="22"/>
        </w:rPr>
        <w:t xml:space="preserve"> </w:t>
      </w:r>
      <w:r w:rsidRPr="00CC5DCA">
        <w:rPr>
          <w:rFonts w:eastAsia="Times New Roman" w:cs="Times New Roman"/>
          <w:color w:val="161616"/>
          <w:w w:val="104"/>
        </w:rPr>
        <w:t>oblatis.</w:t>
      </w:r>
    </w:p>
    <w:p w:rsidR="00D1266B" w:rsidRPr="00CC5DCA" w:rsidRDefault="00D1266B" w:rsidP="00D1266B">
      <w:pPr>
        <w:spacing w:before="4" w:line="298" w:lineRule="exact"/>
        <w:ind w:left="142" w:right="-1" w:firstLine="493"/>
        <w:jc w:val="both"/>
        <w:rPr>
          <w:rFonts w:eastAsia="Times New Roman" w:cs="Times New Roman"/>
        </w:rPr>
      </w:pPr>
      <w:r w:rsidRPr="00CC5DCA">
        <w:rPr>
          <w:rFonts w:eastAsia="Times New Roman" w:cs="Times New Roman"/>
          <w:color w:val="161616"/>
        </w:rPr>
        <w:t>Quo</w:t>
      </w:r>
      <w:r w:rsidRPr="00CC5DCA">
        <w:rPr>
          <w:rFonts w:eastAsia="Times New Roman" w:cs="Times New Roman"/>
          <w:color w:val="161616"/>
          <w:spacing w:val="3"/>
        </w:rPr>
        <w:t xml:space="preserve"> </w:t>
      </w:r>
      <w:r w:rsidRPr="00CC5DCA">
        <w:rPr>
          <w:rFonts w:eastAsia="Times New Roman" w:cs="Times New Roman"/>
          <w:color w:val="161616"/>
        </w:rPr>
        <w:t>igitur</w:t>
      </w:r>
      <w:r w:rsidRPr="00CC5DCA">
        <w:rPr>
          <w:rFonts w:eastAsia="Times New Roman" w:cs="Times New Roman"/>
          <w:color w:val="161616"/>
          <w:spacing w:val="24"/>
        </w:rPr>
        <w:t xml:space="preserve"> </w:t>
      </w:r>
      <w:r w:rsidRPr="00CC5DCA">
        <w:rPr>
          <w:rFonts w:eastAsia="Times New Roman" w:cs="Times New Roman"/>
          <w:color w:val="161616"/>
        </w:rPr>
        <w:t>accessus,</w:t>
      </w:r>
      <w:r w:rsidRPr="00CC5DCA">
        <w:rPr>
          <w:rFonts w:eastAsia="Times New Roman" w:cs="Times New Roman"/>
          <w:color w:val="161616"/>
          <w:spacing w:val="17"/>
        </w:rPr>
        <w:t xml:space="preserve"> </w:t>
      </w:r>
      <w:r w:rsidRPr="00CC5DCA">
        <w:rPr>
          <w:rFonts w:eastAsia="Times New Roman" w:cs="Times New Roman"/>
          <w:color w:val="161616"/>
        </w:rPr>
        <w:t>ad</w:t>
      </w:r>
      <w:r w:rsidRPr="00CC5DCA">
        <w:rPr>
          <w:rFonts w:eastAsia="Times New Roman" w:cs="Times New Roman"/>
          <w:color w:val="161616"/>
          <w:spacing w:val="28"/>
        </w:rPr>
        <w:t xml:space="preserve"> </w:t>
      </w:r>
      <w:r w:rsidRPr="00CC5DCA">
        <w:rPr>
          <w:rFonts w:eastAsia="Times New Roman" w:cs="Times New Roman"/>
          <w:color w:val="161616"/>
        </w:rPr>
        <w:t>divinam</w:t>
      </w:r>
      <w:r w:rsidRPr="00CC5DCA">
        <w:rPr>
          <w:rFonts w:eastAsia="Times New Roman" w:cs="Times New Roman"/>
          <w:color w:val="161616"/>
          <w:spacing w:val="28"/>
        </w:rPr>
        <w:t xml:space="preserve"> </w:t>
      </w:r>
      <w:r w:rsidRPr="00CC5DCA">
        <w:rPr>
          <w:rFonts w:eastAsia="Times New Roman" w:cs="Times New Roman"/>
          <w:color w:val="161616"/>
        </w:rPr>
        <w:t>veniam</w:t>
      </w:r>
      <w:r w:rsidRPr="00CC5DCA">
        <w:rPr>
          <w:rFonts w:eastAsia="Times New Roman" w:cs="Times New Roman"/>
          <w:color w:val="161616"/>
          <w:spacing w:val="32"/>
        </w:rPr>
        <w:t xml:space="preserve"> </w:t>
      </w:r>
      <w:r w:rsidRPr="00CC5DCA">
        <w:rPr>
          <w:rFonts w:eastAsia="Times New Roman" w:cs="Times New Roman"/>
          <w:color w:val="161616"/>
        </w:rPr>
        <w:t>per</w:t>
      </w:r>
      <w:r w:rsidRPr="00CC5DCA">
        <w:rPr>
          <w:rFonts w:eastAsia="Times New Roman" w:cs="Times New Roman"/>
          <w:color w:val="161616"/>
          <w:spacing w:val="23"/>
        </w:rPr>
        <w:t xml:space="preserve"> </w:t>
      </w:r>
      <w:r w:rsidRPr="00CC5DCA">
        <w:rPr>
          <w:rFonts w:eastAsia="Times New Roman" w:cs="Times New Roman"/>
          <w:color w:val="161616"/>
        </w:rPr>
        <w:t>Ecclesiae</w:t>
      </w:r>
      <w:r w:rsidRPr="00CC5DCA">
        <w:rPr>
          <w:rFonts w:eastAsia="Times New Roman" w:cs="Times New Roman"/>
          <w:color w:val="161616"/>
          <w:spacing w:val="6"/>
        </w:rPr>
        <w:t xml:space="preserve"> </w:t>
      </w:r>
      <w:r w:rsidRPr="00CC5DCA">
        <w:rPr>
          <w:rFonts w:eastAsia="Times New Roman" w:cs="Times New Roman"/>
          <w:color w:val="161616"/>
        </w:rPr>
        <w:t>claves</w:t>
      </w:r>
      <w:r w:rsidRPr="00CC5DCA">
        <w:rPr>
          <w:rFonts w:eastAsia="Times New Roman" w:cs="Times New Roman"/>
          <w:color w:val="161616"/>
          <w:spacing w:val="2"/>
        </w:rPr>
        <w:t xml:space="preserve"> </w:t>
      </w:r>
      <w:r w:rsidRPr="00CC5DCA">
        <w:rPr>
          <w:rFonts w:eastAsia="Times New Roman" w:cs="Times New Roman"/>
          <w:color w:val="161616"/>
        </w:rPr>
        <w:t>consequendam,</w:t>
      </w:r>
      <w:r w:rsidRPr="00CC5DCA">
        <w:rPr>
          <w:rFonts w:eastAsia="Times New Roman" w:cs="Times New Roman"/>
          <w:color w:val="161616"/>
          <w:spacing w:val="59"/>
        </w:rPr>
        <w:t xml:space="preserve"> </w:t>
      </w:r>
      <w:r w:rsidRPr="00CC5DCA">
        <w:rPr>
          <w:rFonts w:eastAsia="Times New Roman" w:cs="Times New Roman"/>
          <w:color w:val="161616"/>
        </w:rPr>
        <w:t>facilior pro</w:t>
      </w:r>
      <w:r w:rsidRPr="00CC5DCA">
        <w:rPr>
          <w:rFonts w:eastAsia="Times New Roman" w:cs="Times New Roman"/>
          <w:color w:val="161616"/>
          <w:spacing w:val="67"/>
        </w:rPr>
        <w:t xml:space="preserve"> </w:t>
      </w:r>
      <w:r w:rsidRPr="00CC5DCA">
        <w:rPr>
          <w:rFonts w:eastAsia="Times New Roman" w:cs="Times New Roman"/>
          <w:color w:val="161616"/>
        </w:rPr>
        <w:t xml:space="preserve">pastorali </w:t>
      </w:r>
      <w:r w:rsidRPr="00CC5DCA">
        <w:rPr>
          <w:rFonts w:eastAsia="Times New Roman" w:cs="Times New Roman"/>
          <w:color w:val="161616"/>
          <w:spacing w:val="6"/>
        </w:rPr>
        <w:t xml:space="preserve"> </w:t>
      </w:r>
      <w:r w:rsidRPr="00CC5DCA">
        <w:rPr>
          <w:rFonts w:eastAsia="Times New Roman" w:cs="Times New Roman"/>
          <w:color w:val="161616"/>
        </w:rPr>
        <w:t xml:space="preserve">caritate </w:t>
      </w:r>
      <w:r w:rsidRPr="00CC5DCA">
        <w:rPr>
          <w:rFonts w:eastAsia="Times New Roman" w:cs="Times New Roman"/>
          <w:color w:val="161616"/>
          <w:spacing w:val="15"/>
        </w:rPr>
        <w:t xml:space="preserve"> </w:t>
      </w:r>
      <w:r w:rsidRPr="00CC5DCA">
        <w:rPr>
          <w:rFonts w:eastAsia="Times New Roman" w:cs="Times New Roman"/>
          <w:color w:val="161616"/>
        </w:rPr>
        <w:t xml:space="preserve">evadat, </w:t>
      </w:r>
      <w:r w:rsidRPr="00CC5DCA">
        <w:rPr>
          <w:rFonts w:eastAsia="Times New Roman" w:cs="Times New Roman"/>
          <w:color w:val="161616"/>
          <w:spacing w:val="17"/>
        </w:rPr>
        <w:t xml:space="preserve"> </w:t>
      </w:r>
      <w:r w:rsidRPr="00CC5DCA">
        <w:rPr>
          <w:rFonts w:eastAsia="Times New Roman" w:cs="Times New Roman"/>
          <w:color w:val="161616"/>
        </w:rPr>
        <w:t>haec</w:t>
      </w:r>
      <w:r w:rsidRPr="00CC5DCA">
        <w:rPr>
          <w:rFonts w:eastAsia="Times New Roman" w:cs="Times New Roman"/>
          <w:color w:val="161616"/>
          <w:spacing w:val="59"/>
        </w:rPr>
        <w:t xml:space="preserve"> </w:t>
      </w:r>
      <w:r w:rsidRPr="00CC5DCA">
        <w:rPr>
          <w:rFonts w:eastAsia="Times New Roman" w:cs="Times New Roman"/>
          <w:color w:val="161616"/>
        </w:rPr>
        <w:t xml:space="preserve">Paenitentiaria </w:t>
      </w:r>
      <w:r w:rsidRPr="00CC5DCA">
        <w:rPr>
          <w:rFonts w:eastAsia="Times New Roman" w:cs="Times New Roman"/>
          <w:color w:val="161616"/>
          <w:spacing w:val="52"/>
        </w:rPr>
        <w:t xml:space="preserve"> </w:t>
      </w:r>
      <w:r w:rsidRPr="00CC5DCA">
        <w:rPr>
          <w:rFonts w:eastAsia="Times New Roman" w:cs="Times New Roman"/>
          <w:color w:val="161616"/>
        </w:rPr>
        <w:t>enixe</w:t>
      </w:r>
      <w:r w:rsidRPr="00CC5DCA">
        <w:rPr>
          <w:rFonts w:eastAsia="Times New Roman" w:cs="Times New Roman"/>
          <w:color w:val="161616"/>
          <w:spacing w:val="57"/>
        </w:rPr>
        <w:t xml:space="preserve"> </w:t>
      </w:r>
      <w:r w:rsidRPr="00CC5DCA">
        <w:rPr>
          <w:rFonts w:eastAsia="Times New Roman" w:cs="Times New Roman"/>
          <w:color w:val="161616"/>
        </w:rPr>
        <w:t xml:space="preserve">rogat </w:t>
      </w:r>
      <w:r w:rsidRPr="00CC5DCA">
        <w:rPr>
          <w:rFonts w:eastAsia="Times New Roman" w:cs="Times New Roman"/>
          <w:color w:val="161616"/>
          <w:spacing w:val="13"/>
        </w:rPr>
        <w:t xml:space="preserve"> </w:t>
      </w:r>
      <w:r w:rsidRPr="00CC5DCA">
        <w:rPr>
          <w:rFonts w:eastAsia="Times New Roman" w:cs="Times New Roman"/>
          <w:color w:val="161616"/>
        </w:rPr>
        <w:t xml:space="preserve">ut </w:t>
      </w:r>
      <w:r w:rsidRPr="00CC5DCA">
        <w:rPr>
          <w:rFonts w:eastAsia="Times New Roman" w:cs="Times New Roman"/>
          <w:color w:val="161616"/>
          <w:spacing w:val="4"/>
        </w:rPr>
        <w:t xml:space="preserve"> </w:t>
      </w:r>
      <w:r w:rsidRPr="00CC5DCA">
        <w:rPr>
          <w:rFonts w:eastAsia="Times New Roman" w:cs="Times New Roman"/>
          <w:color w:val="161616"/>
        </w:rPr>
        <w:t xml:space="preserve">presbyteri </w:t>
      </w:r>
      <w:r w:rsidRPr="00CC5DCA">
        <w:rPr>
          <w:rFonts w:eastAsia="Times New Roman" w:cs="Times New Roman"/>
          <w:color w:val="161616"/>
          <w:spacing w:val="16"/>
        </w:rPr>
        <w:t xml:space="preserve"> </w:t>
      </w:r>
      <w:r w:rsidRPr="00CC5DCA">
        <w:rPr>
          <w:rFonts w:eastAsia="Times New Roman" w:cs="Times New Roman"/>
          <w:color w:val="161616"/>
        </w:rPr>
        <w:t>ex</w:t>
      </w:r>
      <w:r w:rsidRPr="00CC5DCA">
        <w:rPr>
          <w:rFonts w:eastAsia="Times New Roman" w:cs="Times New Roman"/>
          <w:color w:val="161616"/>
          <w:spacing w:val="41"/>
        </w:rPr>
        <w:t xml:space="preserve"> </w:t>
      </w:r>
      <w:r w:rsidRPr="00CC5DCA">
        <w:rPr>
          <w:rFonts w:eastAsia="Times New Roman" w:cs="Times New Roman"/>
          <w:color w:val="161616"/>
          <w:w w:val="104"/>
        </w:rPr>
        <w:t xml:space="preserve">Ordine </w:t>
      </w:r>
      <w:r w:rsidRPr="00CC5DCA">
        <w:rPr>
          <w:rFonts w:eastAsia="Times New Roman" w:cs="Times New Roman"/>
          <w:color w:val="161616"/>
        </w:rPr>
        <w:t>Minimorum,</w:t>
      </w:r>
      <w:r w:rsidRPr="00CC5DCA">
        <w:rPr>
          <w:rFonts w:eastAsia="Times New Roman" w:cs="Times New Roman"/>
          <w:color w:val="161616"/>
          <w:spacing w:val="40"/>
        </w:rPr>
        <w:t xml:space="preserve"> </w:t>
      </w:r>
      <w:r w:rsidRPr="00CC5DCA">
        <w:rPr>
          <w:rFonts w:eastAsia="Times New Roman" w:cs="Times New Roman"/>
          <w:color w:val="161616"/>
        </w:rPr>
        <w:t>prompto</w:t>
      </w:r>
      <w:r w:rsidRPr="00CC5DCA">
        <w:rPr>
          <w:rFonts w:eastAsia="Times New Roman" w:cs="Times New Roman"/>
          <w:color w:val="161616"/>
          <w:spacing w:val="54"/>
        </w:rPr>
        <w:t xml:space="preserve"> </w:t>
      </w:r>
      <w:r w:rsidRPr="00CC5DCA">
        <w:rPr>
          <w:rFonts w:eastAsia="Times New Roman" w:cs="Times New Roman"/>
          <w:color w:val="161616"/>
        </w:rPr>
        <w:t>et</w:t>
      </w:r>
      <w:r w:rsidRPr="00CC5DCA">
        <w:rPr>
          <w:rFonts w:eastAsia="Times New Roman" w:cs="Times New Roman"/>
          <w:color w:val="161616"/>
          <w:spacing w:val="18"/>
        </w:rPr>
        <w:t xml:space="preserve"> </w:t>
      </w:r>
      <w:r w:rsidRPr="00CC5DCA">
        <w:rPr>
          <w:rFonts w:eastAsia="Times New Roman" w:cs="Times New Roman"/>
          <w:color w:val="161616"/>
        </w:rPr>
        <w:t>generoso</w:t>
      </w:r>
      <w:r w:rsidRPr="00CC5DCA">
        <w:rPr>
          <w:rFonts w:eastAsia="Times New Roman" w:cs="Times New Roman"/>
          <w:color w:val="161616"/>
          <w:spacing w:val="39"/>
        </w:rPr>
        <w:t xml:space="preserve"> </w:t>
      </w:r>
      <w:r w:rsidRPr="00CC5DCA">
        <w:rPr>
          <w:rFonts w:eastAsia="Times New Roman" w:cs="Times New Roman"/>
          <w:color w:val="161616"/>
        </w:rPr>
        <w:t>animo</w:t>
      </w:r>
      <w:r w:rsidRPr="00CC5DCA">
        <w:rPr>
          <w:rFonts w:eastAsia="Times New Roman" w:cs="Times New Roman"/>
          <w:color w:val="161616"/>
          <w:spacing w:val="34"/>
        </w:rPr>
        <w:t xml:space="preserve"> </w:t>
      </w:r>
      <w:r w:rsidRPr="00CC5DCA">
        <w:rPr>
          <w:rFonts w:eastAsia="Times New Roman" w:cs="Times New Roman"/>
          <w:color w:val="161616"/>
        </w:rPr>
        <w:t>celebrationi</w:t>
      </w:r>
      <w:r w:rsidRPr="00CC5DCA">
        <w:rPr>
          <w:rFonts w:eastAsia="Times New Roman" w:cs="Times New Roman"/>
          <w:color w:val="161616"/>
          <w:spacing w:val="40"/>
        </w:rPr>
        <w:t xml:space="preserve"> </w:t>
      </w:r>
      <w:r w:rsidRPr="00CC5DCA">
        <w:rPr>
          <w:rFonts w:eastAsia="Times New Roman" w:cs="Times New Roman"/>
          <w:color w:val="161616"/>
        </w:rPr>
        <w:t>Paenitentiae in</w:t>
      </w:r>
      <w:r w:rsidRPr="00CC5DCA">
        <w:rPr>
          <w:rFonts w:eastAsia="Times New Roman" w:cs="Times New Roman"/>
          <w:color w:val="161616"/>
          <w:spacing w:val="14"/>
        </w:rPr>
        <w:t xml:space="preserve"> </w:t>
      </w:r>
      <w:r w:rsidRPr="00CC5DCA">
        <w:rPr>
          <w:rFonts w:eastAsia="Times New Roman" w:cs="Times New Roman"/>
          <w:color w:val="161616"/>
        </w:rPr>
        <w:t>iubilaribus</w:t>
      </w:r>
      <w:r w:rsidRPr="00CC5DCA">
        <w:rPr>
          <w:rFonts w:eastAsia="Times New Roman" w:cs="Times New Roman"/>
          <w:color w:val="161616"/>
          <w:spacing w:val="47"/>
        </w:rPr>
        <w:t xml:space="preserve"> </w:t>
      </w:r>
      <w:r w:rsidRPr="00CC5DCA">
        <w:rPr>
          <w:rFonts w:eastAsia="Times New Roman" w:cs="Times New Roman"/>
          <w:color w:val="161616"/>
        </w:rPr>
        <w:t>sacellis sese</w:t>
      </w:r>
      <w:r w:rsidRPr="00CC5DCA">
        <w:rPr>
          <w:rFonts w:eastAsia="Times New Roman" w:cs="Times New Roman"/>
          <w:color w:val="161616"/>
          <w:spacing w:val="10"/>
        </w:rPr>
        <w:t xml:space="preserve"> </w:t>
      </w:r>
      <w:r w:rsidRPr="00CC5DCA">
        <w:rPr>
          <w:rFonts w:eastAsia="Times New Roman" w:cs="Times New Roman"/>
          <w:color w:val="161616"/>
        </w:rPr>
        <w:t>praebeant</w:t>
      </w:r>
      <w:r w:rsidRPr="00CC5DCA">
        <w:rPr>
          <w:rFonts w:eastAsia="Times New Roman" w:cs="Times New Roman"/>
          <w:color w:val="161616"/>
          <w:spacing w:val="32"/>
        </w:rPr>
        <w:t xml:space="preserve"> </w:t>
      </w:r>
      <w:r w:rsidRPr="00CC5DCA">
        <w:rPr>
          <w:rFonts w:eastAsia="Times New Roman" w:cs="Times New Roman"/>
          <w:color w:val="161616"/>
        </w:rPr>
        <w:t>et</w:t>
      </w:r>
      <w:r w:rsidRPr="00CC5DCA">
        <w:rPr>
          <w:rFonts w:eastAsia="Times New Roman" w:cs="Times New Roman"/>
          <w:color w:val="161616"/>
          <w:spacing w:val="-1"/>
        </w:rPr>
        <w:t xml:space="preserve"> </w:t>
      </w:r>
      <w:r w:rsidRPr="00CC5DCA">
        <w:rPr>
          <w:rFonts w:eastAsia="Times New Roman" w:cs="Times New Roman"/>
          <w:color w:val="161616"/>
        </w:rPr>
        <w:t>Sanctam</w:t>
      </w:r>
      <w:r w:rsidRPr="00CC5DCA">
        <w:rPr>
          <w:rFonts w:eastAsia="Times New Roman" w:cs="Times New Roman"/>
          <w:color w:val="161616"/>
          <w:spacing w:val="38"/>
        </w:rPr>
        <w:t xml:space="preserve"> </w:t>
      </w:r>
      <w:r w:rsidRPr="00CC5DCA">
        <w:rPr>
          <w:rFonts w:eastAsia="Times New Roman" w:cs="Times New Roman"/>
          <w:color w:val="161616"/>
        </w:rPr>
        <w:t>Communionem</w:t>
      </w:r>
      <w:r w:rsidRPr="00CC5DCA">
        <w:rPr>
          <w:rFonts w:eastAsia="Times New Roman" w:cs="Times New Roman"/>
          <w:color w:val="161616"/>
          <w:spacing w:val="51"/>
        </w:rPr>
        <w:t xml:space="preserve"> </w:t>
      </w:r>
      <w:r w:rsidRPr="00CC5DCA">
        <w:rPr>
          <w:rFonts w:eastAsia="Times New Roman" w:cs="Times New Roman"/>
          <w:color w:val="161616"/>
        </w:rPr>
        <w:t>infirmis</w:t>
      </w:r>
      <w:r w:rsidRPr="00CC5DCA">
        <w:rPr>
          <w:rFonts w:eastAsia="Times New Roman" w:cs="Times New Roman"/>
          <w:color w:val="161616"/>
          <w:spacing w:val="18"/>
        </w:rPr>
        <w:t xml:space="preserve"> </w:t>
      </w:r>
      <w:r w:rsidRPr="00CC5DCA">
        <w:rPr>
          <w:rFonts w:eastAsia="Times New Roman" w:cs="Times New Roman"/>
          <w:color w:val="161616"/>
        </w:rPr>
        <w:t>saepe</w:t>
      </w:r>
      <w:r w:rsidRPr="00CC5DCA">
        <w:rPr>
          <w:rFonts w:eastAsia="Times New Roman" w:cs="Times New Roman"/>
          <w:color w:val="161616"/>
          <w:spacing w:val="23"/>
        </w:rPr>
        <w:t xml:space="preserve"> </w:t>
      </w:r>
      <w:r w:rsidRPr="00CC5DCA">
        <w:rPr>
          <w:rFonts w:eastAsia="Times New Roman" w:cs="Times New Roman"/>
          <w:color w:val="161616"/>
          <w:w w:val="108"/>
        </w:rPr>
        <w:t>ministrent.</w:t>
      </w:r>
    </w:p>
    <w:p w:rsidR="00D1266B" w:rsidRPr="00CC5DCA" w:rsidRDefault="00D1266B" w:rsidP="00D1266B">
      <w:pPr>
        <w:spacing w:line="297" w:lineRule="exact"/>
        <w:ind w:left="635" w:right="-20"/>
        <w:rPr>
          <w:rFonts w:eastAsia="Times New Roman" w:cs="Times New Roman"/>
        </w:rPr>
      </w:pPr>
      <w:r w:rsidRPr="007441DB">
        <w:rPr>
          <w:rFonts w:eastAsia="Times New Roman" w:cs="Times New Roman"/>
          <w:color w:val="161616"/>
          <w:lang w:val="en-US"/>
        </w:rPr>
        <w:t>Praesenti</w:t>
      </w:r>
      <w:r w:rsidRPr="007441DB">
        <w:rPr>
          <w:rFonts w:eastAsia="Times New Roman" w:cs="Times New Roman"/>
          <w:color w:val="161616"/>
          <w:spacing w:val="39"/>
          <w:lang w:val="en-US"/>
        </w:rPr>
        <w:t xml:space="preserve"> </w:t>
      </w:r>
      <w:r w:rsidRPr="007441DB">
        <w:rPr>
          <w:rFonts w:eastAsia="Times New Roman" w:cs="Times New Roman"/>
          <w:color w:val="161616"/>
          <w:lang w:val="en-US"/>
        </w:rPr>
        <w:t>per</w:t>
      </w:r>
      <w:r w:rsidRPr="007441DB">
        <w:rPr>
          <w:rFonts w:eastAsia="Times New Roman" w:cs="Times New Roman"/>
          <w:color w:val="161616"/>
          <w:spacing w:val="12"/>
          <w:lang w:val="en-US"/>
        </w:rPr>
        <w:t xml:space="preserve"> </w:t>
      </w:r>
      <w:r w:rsidRPr="007441DB">
        <w:rPr>
          <w:rFonts w:eastAsia="Times New Roman" w:cs="Times New Roman"/>
          <w:color w:val="161616"/>
          <w:lang w:val="en-US"/>
        </w:rPr>
        <w:t>memorialem</w:t>
      </w:r>
      <w:r w:rsidRPr="007441DB">
        <w:rPr>
          <w:rFonts w:eastAsia="Times New Roman" w:cs="Times New Roman"/>
          <w:color w:val="161616"/>
          <w:spacing w:val="48"/>
          <w:lang w:val="en-US"/>
        </w:rPr>
        <w:t xml:space="preserve"> </w:t>
      </w:r>
      <w:r w:rsidRPr="007441DB">
        <w:rPr>
          <w:rFonts w:eastAsia="Times New Roman" w:cs="Times New Roman"/>
          <w:color w:val="161616"/>
          <w:lang w:val="en-US"/>
        </w:rPr>
        <w:t>annum</w:t>
      </w:r>
      <w:r w:rsidRPr="007441DB">
        <w:rPr>
          <w:rFonts w:eastAsia="Times New Roman" w:cs="Times New Roman"/>
          <w:color w:val="161616"/>
          <w:spacing w:val="41"/>
          <w:lang w:val="en-US"/>
        </w:rPr>
        <w:t xml:space="preserve"> </w:t>
      </w:r>
      <w:r w:rsidRPr="007441DB">
        <w:rPr>
          <w:rFonts w:eastAsia="Times New Roman" w:cs="Times New Roman"/>
          <w:color w:val="161616"/>
          <w:lang w:val="en-US"/>
        </w:rPr>
        <w:t>valituro.</w:t>
      </w:r>
      <w:r w:rsidRPr="007441DB">
        <w:rPr>
          <w:rFonts w:eastAsia="Times New Roman" w:cs="Times New Roman"/>
          <w:color w:val="161616"/>
          <w:spacing w:val="12"/>
          <w:lang w:val="en-US"/>
        </w:rPr>
        <w:t xml:space="preserve"> </w:t>
      </w:r>
      <w:r w:rsidRPr="00CC5DCA">
        <w:rPr>
          <w:rFonts w:eastAsia="Times New Roman" w:cs="Times New Roman"/>
          <w:color w:val="161616"/>
        </w:rPr>
        <w:t>Contrariis</w:t>
      </w:r>
      <w:r w:rsidRPr="00CC5DCA">
        <w:rPr>
          <w:rFonts w:eastAsia="Times New Roman" w:cs="Times New Roman"/>
          <w:color w:val="161616"/>
          <w:spacing w:val="31"/>
        </w:rPr>
        <w:t xml:space="preserve"> </w:t>
      </w:r>
      <w:r w:rsidRPr="00CC5DCA">
        <w:rPr>
          <w:rFonts w:eastAsia="Times New Roman" w:cs="Times New Roman"/>
          <w:color w:val="161616"/>
        </w:rPr>
        <w:t>quibuslibet</w:t>
      </w:r>
      <w:r w:rsidRPr="00CC5DCA">
        <w:rPr>
          <w:rFonts w:eastAsia="Times New Roman" w:cs="Times New Roman"/>
          <w:color w:val="161616"/>
          <w:spacing w:val="58"/>
        </w:rPr>
        <w:t xml:space="preserve"> </w:t>
      </w:r>
      <w:r w:rsidRPr="00CC5DCA">
        <w:rPr>
          <w:rFonts w:eastAsia="Times New Roman" w:cs="Times New Roman"/>
          <w:color w:val="161616"/>
        </w:rPr>
        <w:t>non</w:t>
      </w:r>
      <w:r w:rsidRPr="00CC5DCA">
        <w:rPr>
          <w:rFonts w:eastAsia="Times New Roman" w:cs="Times New Roman"/>
          <w:color w:val="161616"/>
          <w:spacing w:val="18"/>
        </w:rPr>
        <w:t xml:space="preserve"> </w:t>
      </w:r>
      <w:r w:rsidRPr="00CC5DCA">
        <w:rPr>
          <w:rFonts w:eastAsia="Times New Roman" w:cs="Times New Roman"/>
          <w:color w:val="161616"/>
          <w:w w:val="105"/>
        </w:rPr>
        <w:t>obstantibus.</w:t>
      </w:r>
    </w:p>
    <w:p w:rsidR="00D1266B" w:rsidRPr="00F839C5" w:rsidRDefault="00D1266B" w:rsidP="00D1266B">
      <w:pPr>
        <w:spacing w:before="7" w:line="160" w:lineRule="exact"/>
        <w:rPr>
          <w:sz w:val="16"/>
          <w:szCs w:val="16"/>
        </w:rPr>
      </w:pPr>
    </w:p>
    <w:p w:rsidR="00D1266B" w:rsidRPr="00F839C5" w:rsidRDefault="00D1266B" w:rsidP="00D1266B">
      <w:pPr>
        <w:spacing w:line="200" w:lineRule="exact"/>
        <w:rPr>
          <w:sz w:val="20"/>
          <w:szCs w:val="20"/>
        </w:rPr>
      </w:pPr>
    </w:p>
    <w:p w:rsidR="00D1266B" w:rsidRPr="00F839C5" w:rsidRDefault="00D1266B" w:rsidP="00D1266B">
      <w:pPr>
        <w:ind w:left="3683" w:right="4258"/>
        <w:jc w:val="center"/>
        <w:rPr>
          <w:rFonts w:eastAsia="Times New Roman" w:cs="Times New Roman"/>
          <w:sz w:val="20"/>
          <w:szCs w:val="20"/>
        </w:rPr>
      </w:pPr>
      <w:r>
        <w:rPr>
          <w:rFonts w:asciiTheme="minorHAnsi" w:eastAsiaTheme="minorHAnsi" w:hAnsiTheme="minorHAnsi" w:cstheme="minorBidi"/>
          <w:noProof/>
          <w:sz w:val="22"/>
          <w:szCs w:val="22"/>
          <w:lang w:eastAsia="es-ES" w:bidi="ar-SA"/>
        </w:rPr>
        <w:drawing>
          <wp:anchor distT="0" distB="0" distL="114300" distR="114300" simplePos="0" relativeHeight="251659264" behindDoc="1" locked="0" layoutInCell="1" allowOverlap="1">
            <wp:simplePos x="0" y="0"/>
            <wp:positionH relativeFrom="page">
              <wp:posOffset>5386070</wp:posOffset>
            </wp:positionH>
            <wp:positionV relativeFrom="paragraph">
              <wp:posOffset>67310</wp:posOffset>
            </wp:positionV>
            <wp:extent cx="2072640" cy="877570"/>
            <wp:effectExtent l="0" t="0" r="381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72640" cy="877570"/>
                    </a:xfrm>
                    <a:prstGeom prst="rect">
                      <a:avLst/>
                    </a:prstGeom>
                    <a:noFill/>
                  </pic:spPr>
                </pic:pic>
              </a:graphicData>
            </a:graphic>
            <wp14:sizeRelH relativeFrom="page">
              <wp14:pctWidth>0</wp14:pctWidth>
            </wp14:sizeRelH>
            <wp14:sizeRelV relativeFrom="page">
              <wp14:pctHeight>0</wp14:pctHeight>
            </wp14:sizeRelV>
          </wp:anchor>
        </w:drawing>
      </w:r>
      <w:r w:rsidRPr="00F839C5">
        <w:rPr>
          <w:rFonts w:eastAsia="Times New Roman" w:cs="Times New Roman"/>
          <w:color w:val="161616"/>
          <w:sz w:val="20"/>
          <w:szCs w:val="20"/>
        </w:rPr>
        <w:t xml:space="preserve">MAURUS  </w:t>
      </w:r>
      <w:r w:rsidRPr="00F839C5">
        <w:rPr>
          <w:rFonts w:eastAsia="Times New Roman" w:cs="Times New Roman"/>
          <w:color w:val="161616"/>
          <w:spacing w:val="20"/>
          <w:sz w:val="20"/>
          <w:szCs w:val="20"/>
        </w:rPr>
        <w:t xml:space="preserve"> </w:t>
      </w:r>
      <w:r w:rsidRPr="00F839C5">
        <w:rPr>
          <w:rFonts w:eastAsia="Times New Roman" w:cs="Times New Roman"/>
          <w:color w:val="161616"/>
          <w:sz w:val="27"/>
          <w:szCs w:val="27"/>
        </w:rPr>
        <w:t>Card.</w:t>
      </w:r>
      <w:r w:rsidRPr="00F839C5">
        <w:rPr>
          <w:rFonts w:eastAsia="Times New Roman" w:cs="Times New Roman"/>
          <w:color w:val="161616"/>
          <w:spacing w:val="58"/>
          <w:sz w:val="27"/>
          <w:szCs w:val="27"/>
        </w:rPr>
        <w:t xml:space="preserve"> </w:t>
      </w:r>
      <w:r w:rsidRPr="00F839C5">
        <w:rPr>
          <w:rFonts w:eastAsia="Times New Roman" w:cs="Times New Roman"/>
          <w:color w:val="161616"/>
          <w:sz w:val="20"/>
          <w:szCs w:val="20"/>
        </w:rPr>
        <w:t>PIACENZA</w:t>
      </w:r>
    </w:p>
    <w:p w:rsidR="00D1266B" w:rsidRPr="00F839C5" w:rsidRDefault="00D1266B" w:rsidP="00D1266B">
      <w:pPr>
        <w:spacing w:line="290" w:lineRule="exact"/>
        <w:ind w:left="3786" w:right="4397"/>
        <w:jc w:val="center"/>
        <w:rPr>
          <w:rFonts w:eastAsia="Times New Roman" w:cs="Times New Roman"/>
          <w:i/>
          <w:color w:val="161616"/>
          <w:w w:val="97"/>
          <w:sz w:val="28"/>
          <w:szCs w:val="28"/>
        </w:rPr>
      </w:pPr>
      <w:r w:rsidRPr="00F839C5">
        <w:rPr>
          <w:rFonts w:eastAsia="Times New Roman" w:cs="Times New Roman"/>
          <w:i/>
          <w:color w:val="161616"/>
          <w:sz w:val="28"/>
          <w:szCs w:val="28"/>
        </w:rPr>
        <w:t>Paenitentiarius</w:t>
      </w:r>
      <w:r w:rsidRPr="00F839C5">
        <w:rPr>
          <w:rFonts w:eastAsia="Times New Roman" w:cs="Times New Roman"/>
          <w:i/>
          <w:color w:val="161616"/>
          <w:spacing w:val="23"/>
          <w:sz w:val="28"/>
          <w:szCs w:val="28"/>
        </w:rPr>
        <w:t xml:space="preserve"> </w:t>
      </w:r>
      <w:r w:rsidRPr="00F839C5">
        <w:rPr>
          <w:rFonts w:eastAsia="Times New Roman" w:cs="Times New Roman"/>
          <w:i/>
          <w:color w:val="161616"/>
          <w:w w:val="97"/>
          <w:sz w:val="28"/>
          <w:szCs w:val="28"/>
        </w:rPr>
        <w:t>Maior</w:t>
      </w:r>
    </w:p>
    <w:sectPr w:rsidR="00D1266B" w:rsidRPr="00F839C5" w:rsidSect="00CC5DCA">
      <w:pgSz w:w="11906" w:h="16838"/>
      <w:pgMar w:top="567"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0BDF" w:rsidRDefault="00680BDF">
      <w:r>
        <w:separator/>
      </w:r>
    </w:p>
  </w:endnote>
  <w:endnote w:type="continuationSeparator" w:id="0">
    <w:p w:rsidR="00680BDF" w:rsidRDefault="00680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0BDF" w:rsidRDefault="00680BDF">
      <w:r>
        <w:rPr>
          <w:color w:val="000000"/>
        </w:rPr>
        <w:separator/>
      </w:r>
    </w:p>
  </w:footnote>
  <w:footnote w:type="continuationSeparator" w:id="0">
    <w:p w:rsidR="00680BDF" w:rsidRDefault="00680B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EBD"/>
    <w:rsid w:val="00237EBD"/>
    <w:rsid w:val="00307828"/>
    <w:rsid w:val="00307B4D"/>
    <w:rsid w:val="00471F55"/>
    <w:rsid w:val="00680BDF"/>
    <w:rsid w:val="007441DB"/>
    <w:rsid w:val="00CC5DCA"/>
    <w:rsid w:val="00D1266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EEDDFE-5665-4599-9358-51088458A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Lucida Sans Unicode" w:hAnsi="Times New Roman" w:cs="Mangal"/>
        <w:kern w:val="3"/>
        <w:sz w:val="24"/>
        <w:szCs w:val="24"/>
        <w:lang w:val="es-ES"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Lista">
    <w:name w:val="List"/>
    <w:basedOn w:val="Textbody"/>
  </w:style>
  <w:style w:type="paragraph" w:styleId="Descripcin">
    <w:name w:val="caption"/>
    <w:basedOn w:val="Standard"/>
    <w:pPr>
      <w:suppressLineNumbers/>
      <w:spacing w:before="120" w:after="120"/>
    </w:pPr>
    <w:rPr>
      <w:i/>
      <w:iCs/>
    </w:rPr>
  </w:style>
  <w:style w:type="paragraph" w:customStyle="1" w:styleId="Index">
    <w:name w:val="Index"/>
    <w:basedOn w:val="Standard"/>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1006</Words>
  <Characters>5539</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Minimas</dc:creator>
  <cp:lastModifiedBy>Minimas</cp:lastModifiedBy>
  <cp:revision>5</cp:revision>
  <dcterms:created xsi:type="dcterms:W3CDTF">2016-03-28T11:22:00Z</dcterms:created>
  <dcterms:modified xsi:type="dcterms:W3CDTF">2016-03-30T11:14:00Z</dcterms:modified>
</cp:coreProperties>
</file>