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6F" w:rsidRPr="007E036F" w:rsidRDefault="007E036F" w:rsidP="007E036F">
      <w:pPr>
        <w:pStyle w:val="NormalWeb"/>
        <w:jc w:val="center"/>
        <w:rPr>
          <w:color w:val="000000"/>
          <w:sz w:val="27"/>
          <w:szCs w:val="27"/>
          <w:lang w:val="en-US"/>
        </w:rPr>
      </w:pPr>
      <w:bookmarkStart w:id="0" w:name="_GoBack"/>
      <w:bookmarkEnd w:id="0"/>
      <w:r w:rsidRPr="007E036F">
        <w:rPr>
          <w:b/>
          <w:bCs/>
          <w:i/>
          <w:iCs/>
          <w:color w:val="663300"/>
          <w:sz w:val="27"/>
          <w:szCs w:val="27"/>
          <w:lang w:val="en-US"/>
        </w:rPr>
        <w:t>MESSAGE DE SA SAINTETÉ</w:t>
      </w:r>
      <w:r w:rsidRPr="007E036F">
        <w:rPr>
          <w:b/>
          <w:bCs/>
          <w:i/>
          <w:iCs/>
          <w:color w:val="663300"/>
          <w:sz w:val="27"/>
          <w:szCs w:val="27"/>
          <w:lang w:val="en-US"/>
        </w:rPr>
        <w:br/>
        <w:t>BENOÎT XVI</w:t>
      </w:r>
      <w:r w:rsidRPr="007E036F">
        <w:rPr>
          <w:b/>
          <w:bCs/>
          <w:i/>
          <w:iCs/>
          <w:color w:val="663300"/>
          <w:sz w:val="27"/>
          <w:szCs w:val="27"/>
          <w:lang w:val="en-US"/>
        </w:rPr>
        <w:br/>
        <w:t>POUR LE CARÊME 2013</w:t>
      </w:r>
    </w:p>
    <w:p w:rsidR="007E036F" w:rsidRPr="007E036F" w:rsidRDefault="007E036F" w:rsidP="007E036F">
      <w:pPr>
        <w:pStyle w:val="style1"/>
        <w:jc w:val="center"/>
        <w:rPr>
          <w:color w:val="000000"/>
          <w:sz w:val="27"/>
          <w:szCs w:val="27"/>
          <w:lang w:val="en-US"/>
        </w:rPr>
      </w:pPr>
      <w:r w:rsidRPr="007E036F">
        <w:rPr>
          <w:rStyle w:val="style2"/>
          <w:b/>
          <w:bCs/>
          <w:i/>
          <w:iCs/>
          <w:color w:val="663300"/>
          <w:sz w:val="27"/>
          <w:szCs w:val="27"/>
          <w:lang w:val="en-US"/>
        </w:rPr>
        <w:t>Croire dans la charité suscite la charité</w:t>
      </w:r>
      <w:r w:rsidRPr="007E036F">
        <w:rPr>
          <w:rStyle w:val="apple-converted-space"/>
          <w:b/>
          <w:bCs/>
          <w:i/>
          <w:iCs/>
          <w:color w:val="663300"/>
          <w:sz w:val="27"/>
          <w:szCs w:val="27"/>
          <w:lang w:val="en-US"/>
        </w:rPr>
        <w:t> </w:t>
      </w:r>
      <w:r w:rsidRPr="007E036F">
        <w:rPr>
          <w:b/>
          <w:bCs/>
          <w:i/>
          <w:iCs/>
          <w:color w:val="663300"/>
          <w:sz w:val="27"/>
          <w:szCs w:val="27"/>
          <w:lang w:val="en-US"/>
        </w:rPr>
        <w:br/>
      </w:r>
      <w:r w:rsidRPr="007E036F">
        <w:rPr>
          <w:rStyle w:val="style2"/>
          <w:b/>
          <w:bCs/>
          <w:i/>
          <w:iCs/>
          <w:color w:val="663300"/>
          <w:sz w:val="27"/>
          <w:szCs w:val="27"/>
          <w:lang w:val="en-US"/>
        </w:rPr>
        <w:t>« Nous avons reconnu et nous avons cru que l'amour de Dieu est</w:t>
      </w:r>
      <w:r w:rsidRPr="007E036F">
        <w:rPr>
          <w:rStyle w:val="apple-converted-space"/>
          <w:b/>
          <w:bCs/>
          <w:i/>
          <w:iCs/>
          <w:color w:val="663300"/>
          <w:sz w:val="27"/>
          <w:szCs w:val="27"/>
          <w:lang w:val="en-US"/>
        </w:rPr>
        <w:t> </w:t>
      </w:r>
      <w:r w:rsidRPr="007E036F">
        <w:rPr>
          <w:b/>
          <w:bCs/>
          <w:i/>
          <w:iCs/>
          <w:color w:val="663300"/>
          <w:sz w:val="27"/>
          <w:szCs w:val="27"/>
          <w:lang w:val="en-US"/>
        </w:rPr>
        <w:br/>
      </w:r>
      <w:r w:rsidRPr="007E036F">
        <w:rPr>
          <w:rStyle w:val="style2"/>
          <w:b/>
          <w:bCs/>
          <w:i/>
          <w:iCs/>
          <w:color w:val="663300"/>
          <w:sz w:val="27"/>
          <w:szCs w:val="27"/>
          <w:lang w:val="en-US"/>
        </w:rPr>
        <w:t>parmi nous »</w:t>
      </w:r>
      <w:r w:rsidRPr="007E036F">
        <w:rPr>
          <w:rStyle w:val="apple-converted-space"/>
          <w:b/>
          <w:bCs/>
          <w:i/>
          <w:iCs/>
          <w:color w:val="663300"/>
          <w:sz w:val="27"/>
          <w:szCs w:val="27"/>
          <w:lang w:val="en-US"/>
        </w:rPr>
        <w:t> </w:t>
      </w:r>
      <w:r w:rsidRPr="007E036F">
        <w:rPr>
          <w:color w:val="000000"/>
          <w:sz w:val="27"/>
          <w:szCs w:val="27"/>
          <w:lang w:val="en-US"/>
        </w:rPr>
        <w:t>(</w:t>
      </w:r>
      <w:r w:rsidRPr="007E036F">
        <w:rPr>
          <w:rStyle w:val="Textoennegrita"/>
          <w:i/>
          <w:iCs/>
          <w:color w:val="663300"/>
          <w:sz w:val="27"/>
          <w:szCs w:val="27"/>
          <w:lang w:val="en-US"/>
        </w:rPr>
        <w:t>1</w:t>
      </w:r>
      <w:r w:rsidRPr="007E036F">
        <w:rPr>
          <w:rStyle w:val="apple-converted-space"/>
          <w:b/>
          <w:bCs/>
          <w:i/>
          <w:iCs/>
          <w:color w:val="663300"/>
          <w:sz w:val="27"/>
          <w:szCs w:val="27"/>
          <w:lang w:val="en-US"/>
        </w:rPr>
        <w:t> </w:t>
      </w:r>
      <w:r w:rsidRPr="007E036F">
        <w:rPr>
          <w:rStyle w:val="Textoennegrita"/>
          <w:i/>
          <w:iCs/>
          <w:color w:val="663300"/>
          <w:sz w:val="27"/>
          <w:szCs w:val="27"/>
          <w:lang w:val="en-US"/>
        </w:rPr>
        <w:t>Jn</w:t>
      </w:r>
      <w:r w:rsidRPr="007E036F">
        <w:rPr>
          <w:rStyle w:val="apple-converted-space"/>
          <w:b/>
          <w:bCs/>
          <w:i/>
          <w:iCs/>
          <w:color w:val="663300"/>
          <w:sz w:val="27"/>
          <w:szCs w:val="27"/>
          <w:lang w:val="en-US"/>
        </w:rPr>
        <w:t> </w:t>
      </w:r>
      <w:r w:rsidRPr="007E036F">
        <w:rPr>
          <w:rStyle w:val="Textoennegrita"/>
          <w:color w:val="663300"/>
          <w:sz w:val="27"/>
          <w:szCs w:val="27"/>
          <w:lang w:val="en-US"/>
        </w:rPr>
        <w:t>4, 16)</w:t>
      </w:r>
    </w:p>
    <w:p w:rsidR="007E036F" w:rsidRPr="007E036F" w:rsidRDefault="007E036F" w:rsidP="007E036F">
      <w:pPr>
        <w:pStyle w:val="NormalWeb"/>
        <w:rPr>
          <w:color w:val="000000"/>
          <w:sz w:val="27"/>
          <w:szCs w:val="27"/>
          <w:lang w:val="en-US"/>
        </w:rPr>
      </w:pPr>
      <w:r w:rsidRPr="007E036F">
        <w:rPr>
          <w:color w:val="000000"/>
          <w:sz w:val="27"/>
          <w:szCs w:val="27"/>
          <w:lang w:val="en-US"/>
        </w:rPr>
        <w:t> </w:t>
      </w:r>
    </w:p>
    <w:p w:rsidR="007E036F" w:rsidRPr="007E036F" w:rsidRDefault="007E036F" w:rsidP="007E036F">
      <w:pPr>
        <w:pStyle w:val="NormalWeb"/>
        <w:rPr>
          <w:color w:val="000000"/>
          <w:sz w:val="27"/>
          <w:szCs w:val="27"/>
          <w:lang w:val="en-US"/>
        </w:rPr>
      </w:pPr>
      <w:r w:rsidRPr="007E036F">
        <w:rPr>
          <w:rStyle w:val="nfasis"/>
          <w:color w:val="000000"/>
          <w:sz w:val="27"/>
          <w:szCs w:val="27"/>
          <w:lang w:val="en-US"/>
        </w:rPr>
        <w:t>Chers frères et sœurs,</w:t>
      </w:r>
    </w:p>
    <w:p w:rsidR="007E036F" w:rsidRPr="007E036F" w:rsidRDefault="007E036F" w:rsidP="007E036F">
      <w:pPr>
        <w:pStyle w:val="NormalWeb"/>
        <w:rPr>
          <w:color w:val="000000"/>
          <w:sz w:val="27"/>
          <w:szCs w:val="27"/>
          <w:lang w:val="en-US"/>
        </w:rPr>
      </w:pPr>
      <w:r w:rsidRPr="007E036F">
        <w:rPr>
          <w:color w:val="000000"/>
          <w:sz w:val="27"/>
          <w:szCs w:val="27"/>
          <w:lang w:val="en-US"/>
        </w:rPr>
        <w:t>la célébration du Carême, dans le contexte de l'</w:t>
      </w:r>
      <w:proofErr w:type="spellStart"/>
      <w:r>
        <w:rPr>
          <w:i/>
          <w:iCs/>
          <w:color w:val="000000"/>
          <w:sz w:val="27"/>
          <w:szCs w:val="27"/>
        </w:rPr>
        <w:fldChar w:fldCharType="begin"/>
      </w:r>
      <w:r w:rsidRPr="007E036F">
        <w:rPr>
          <w:i/>
          <w:iCs/>
          <w:color w:val="000000"/>
          <w:sz w:val="27"/>
          <w:szCs w:val="27"/>
          <w:lang w:val="en-US"/>
        </w:rPr>
        <w:instrText xml:space="preserve"> HYPERLINK "http://www.vatican.va/special/annus_fidei/index_fr.htm" </w:instrText>
      </w:r>
      <w:r>
        <w:rPr>
          <w:i/>
          <w:iCs/>
          <w:color w:val="000000"/>
          <w:sz w:val="27"/>
          <w:szCs w:val="27"/>
        </w:rPr>
        <w:fldChar w:fldCharType="separate"/>
      </w:r>
      <w:r w:rsidRPr="007E036F">
        <w:rPr>
          <w:rStyle w:val="Hipervnculo"/>
          <w:i/>
          <w:iCs/>
          <w:sz w:val="27"/>
          <w:szCs w:val="27"/>
          <w:lang w:val="en-US"/>
        </w:rPr>
        <w:t>Année</w:t>
      </w:r>
      <w:proofErr w:type="spellEnd"/>
      <w:r w:rsidRPr="007E036F">
        <w:rPr>
          <w:rStyle w:val="Hipervnculo"/>
          <w:i/>
          <w:iCs/>
          <w:sz w:val="27"/>
          <w:szCs w:val="27"/>
          <w:lang w:val="en-US"/>
        </w:rPr>
        <w:t xml:space="preserve"> de la </w:t>
      </w:r>
      <w:proofErr w:type="spellStart"/>
      <w:r w:rsidRPr="007E036F">
        <w:rPr>
          <w:rStyle w:val="Hipervnculo"/>
          <w:i/>
          <w:iCs/>
          <w:sz w:val="27"/>
          <w:szCs w:val="27"/>
          <w:lang w:val="en-US"/>
        </w:rPr>
        <w:t>foi</w:t>
      </w:r>
      <w:proofErr w:type="spellEnd"/>
      <w:r>
        <w:rPr>
          <w:i/>
          <w:iCs/>
          <w:color w:val="000000"/>
          <w:sz w:val="27"/>
          <w:szCs w:val="27"/>
        </w:rPr>
        <w:fldChar w:fldCharType="end"/>
      </w:r>
      <w:r w:rsidRPr="007E036F">
        <w:rPr>
          <w:color w:val="000000"/>
          <w:sz w:val="27"/>
          <w:szCs w:val="27"/>
          <w:lang w:val="en-US"/>
        </w:rPr>
        <w:t>, nous offre une occasion précieuse pour méditer sur le rapport entre foi et charité: entre le fait de croire en Dieu, dans le Dieu de Jésus Christ, et l'amour qui est le fruit de l'action de l'Esprit Saint et qui nous guide sur un chemin de consécration à Dieu et aux autres.</w:t>
      </w:r>
    </w:p>
    <w:p w:rsidR="007E036F" w:rsidRDefault="007E036F" w:rsidP="007E036F">
      <w:pPr>
        <w:pStyle w:val="NormalWeb"/>
        <w:rPr>
          <w:color w:val="000000"/>
          <w:sz w:val="27"/>
          <w:szCs w:val="27"/>
        </w:rPr>
      </w:pPr>
      <w:r>
        <w:rPr>
          <w:rStyle w:val="nfasis"/>
          <w:b/>
          <w:bCs/>
          <w:color w:val="000000"/>
          <w:sz w:val="27"/>
          <w:szCs w:val="27"/>
        </w:rPr>
        <w:t xml:space="preserve">1. La </w:t>
      </w:r>
      <w:proofErr w:type="spellStart"/>
      <w:r>
        <w:rPr>
          <w:rStyle w:val="nfasis"/>
          <w:b/>
          <w:bCs/>
          <w:color w:val="000000"/>
          <w:sz w:val="27"/>
          <w:szCs w:val="27"/>
        </w:rPr>
        <w:t>foi</w:t>
      </w:r>
      <w:proofErr w:type="spellEnd"/>
      <w:r>
        <w:rPr>
          <w:rStyle w:val="nfasis"/>
          <w:b/>
          <w:bCs/>
          <w:color w:val="000000"/>
          <w:sz w:val="27"/>
          <w:szCs w:val="27"/>
        </w:rPr>
        <w:t xml:space="preserve"> </w:t>
      </w:r>
      <w:proofErr w:type="spellStart"/>
      <w:r>
        <w:rPr>
          <w:rStyle w:val="nfasis"/>
          <w:b/>
          <w:bCs/>
          <w:color w:val="000000"/>
          <w:sz w:val="27"/>
          <w:szCs w:val="27"/>
        </w:rPr>
        <w:t>comme</w:t>
      </w:r>
      <w:proofErr w:type="spellEnd"/>
      <w:r>
        <w:rPr>
          <w:rStyle w:val="nfasis"/>
          <w:b/>
          <w:bCs/>
          <w:color w:val="000000"/>
          <w:sz w:val="27"/>
          <w:szCs w:val="27"/>
        </w:rPr>
        <w:t xml:space="preserve"> </w:t>
      </w:r>
      <w:proofErr w:type="spellStart"/>
      <w:r>
        <w:rPr>
          <w:rStyle w:val="nfasis"/>
          <w:b/>
          <w:bCs/>
          <w:color w:val="000000"/>
          <w:sz w:val="27"/>
          <w:szCs w:val="27"/>
        </w:rPr>
        <w:t>réponse</w:t>
      </w:r>
      <w:proofErr w:type="spellEnd"/>
      <w:r>
        <w:rPr>
          <w:rStyle w:val="nfasis"/>
          <w:b/>
          <w:bCs/>
          <w:color w:val="000000"/>
          <w:sz w:val="27"/>
          <w:szCs w:val="27"/>
        </w:rPr>
        <w:t xml:space="preserve"> à </w:t>
      </w:r>
      <w:proofErr w:type="spellStart"/>
      <w:r>
        <w:rPr>
          <w:rStyle w:val="nfasis"/>
          <w:b/>
          <w:bCs/>
          <w:color w:val="000000"/>
          <w:sz w:val="27"/>
          <w:szCs w:val="27"/>
        </w:rPr>
        <w:t>l'amour</w:t>
      </w:r>
      <w:proofErr w:type="spellEnd"/>
      <w:r>
        <w:rPr>
          <w:rStyle w:val="nfasis"/>
          <w:b/>
          <w:bCs/>
          <w:color w:val="000000"/>
          <w:sz w:val="27"/>
          <w:szCs w:val="27"/>
        </w:rPr>
        <w:t xml:space="preserve"> de </w:t>
      </w:r>
      <w:proofErr w:type="spellStart"/>
      <w:r>
        <w:rPr>
          <w:rStyle w:val="nfasis"/>
          <w:b/>
          <w:bCs/>
          <w:color w:val="000000"/>
          <w:sz w:val="27"/>
          <w:szCs w:val="27"/>
        </w:rPr>
        <w:t>Dieu</w:t>
      </w:r>
      <w:proofErr w:type="spellEnd"/>
      <w:r>
        <w:rPr>
          <w:rStyle w:val="nfasis"/>
          <w:b/>
          <w:bCs/>
          <w:color w:val="000000"/>
          <w:sz w:val="27"/>
          <w:szCs w:val="27"/>
        </w:rPr>
        <w:t>.</w:t>
      </w:r>
    </w:p>
    <w:p w:rsidR="007E036F" w:rsidRPr="007E036F" w:rsidRDefault="007E036F" w:rsidP="007E036F">
      <w:pPr>
        <w:pStyle w:val="NormalWeb"/>
        <w:rPr>
          <w:color w:val="000000"/>
          <w:sz w:val="27"/>
          <w:szCs w:val="27"/>
          <w:lang w:val="en-US"/>
        </w:rPr>
      </w:pP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ma</w:t>
      </w:r>
      <w:proofErr w:type="spellEnd"/>
      <w:r>
        <w:rPr>
          <w:rStyle w:val="apple-converted-space"/>
          <w:color w:val="000000"/>
          <w:sz w:val="27"/>
          <w:szCs w:val="27"/>
        </w:rPr>
        <w:t> </w:t>
      </w:r>
      <w:proofErr w:type="spellStart"/>
      <w:r>
        <w:rPr>
          <w:color w:val="000000"/>
          <w:sz w:val="27"/>
          <w:szCs w:val="27"/>
        </w:rPr>
        <w:fldChar w:fldCharType="begin"/>
      </w:r>
      <w:r>
        <w:rPr>
          <w:color w:val="000000"/>
          <w:sz w:val="27"/>
          <w:szCs w:val="27"/>
        </w:rPr>
        <w:instrText xml:space="preserve"> HYPERLINK "http://www.vatican.va/holy_father/benedict_xvi/encyclicals/documents/hf_ben-xvi_enc_20051225_deus-caritas-est_fr.html" </w:instrText>
      </w:r>
      <w:r>
        <w:rPr>
          <w:color w:val="000000"/>
          <w:sz w:val="27"/>
          <w:szCs w:val="27"/>
        </w:rPr>
        <w:fldChar w:fldCharType="separate"/>
      </w:r>
      <w:r>
        <w:rPr>
          <w:rStyle w:val="Hipervnculo"/>
          <w:sz w:val="27"/>
          <w:szCs w:val="27"/>
        </w:rPr>
        <w:t>première</w:t>
      </w:r>
      <w:proofErr w:type="spellEnd"/>
      <w:r>
        <w:rPr>
          <w:rStyle w:val="Hipervnculo"/>
          <w:sz w:val="27"/>
          <w:szCs w:val="27"/>
        </w:rPr>
        <w:t xml:space="preserve"> </w:t>
      </w:r>
      <w:proofErr w:type="spellStart"/>
      <w:r>
        <w:rPr>
          <w:rStyle w:val="Hipervnculo"/>
          <w:sz w:val="27"/>
          <w:szCs w:val="27"/>
        </w:rPr>
        <w:t>encyclique</w:t>
      </w:r>
      <w:proofErr w:type="spellEnd"/>
      <w:r>
        <w:rPr>
          <w:color w:val="000000"/>
          <w:sz w:val="27"/>
          <w:szCs w:val="27"/>
        </w:rPr>
        <w:fldChar w:fldCharType="end"/>
      </w:r>
      <w:r>
        <w:rPr>
          <w:color w:val="000000"/>
          <w:sz w:val="27"/>
          <w:szCs w:val="27"/>
        </w:rPr>
        <w:t xml:space="preserve">, </w:t>
      </w:r>
      <w:proofErr w:type="spellStart"/>
      <w:r>
        <w:rPr>
          <w:color w:val="000000"/>
          <w:sz w:val="27"/>
          <w:szCs w:val="27"/>
        </w:rPr>
        <w:t>j’ai</w:t>
      </w:r>
      <w:proofErr w:type="spellEnd"/>
      <w:r>
        <w:rPr>
          <w:color w:val="000000"/>
          <w:sz w:val="27"/>
          <w:szCs w:val="27"/>
        </w:rPr>
        <w:t xml:space="preserve"> </w:t>
      </w:r>
      <w:proofErr w:type="spellStart"/>
      <w:r>
        <w:rPr>
          <w:color w:val="000000"/>
          <w:sz w:val="27"/>
          <w:szCs w:val="27"/>
        </w:rPr>
        <w:t>déjà</w:t>
      </w:r>
      <w:proofErr w:type="spellEnd"/>
      <w:r>
        <w:rPr>
          <w:color w:val="000000"/>
          <w:sz w:val="27"/>
          <w:szCs w:val="27"/>
        </w:rPr>
        <w:t xml:space="preserve"> </w:t>
      </w:r>
      <w:proofErr w:type="spellStart"/>
      <w:r>
        <w:rPr>
          <w:color w:val="000000"/>
          <w:sz w:val="27"/>
          <w:szCs w:val="27"/>
        </w:rPr>
        <w:t>offert</w:t>
      </w:r>
      <w:proofErr w:type="spellEnd"/>
      <w:r>
        <w:rPr>
          <w:color w:val="000000"/>
          <w:sz w:val="27"/>
          <w:szCs w:val="27"/>
        </w:rPr>
        <w:t xml:space="preserve"> </w:t>
      </w:r>
      <w:proofErr w:type="spellStart"/>
      <w:r>
        <w:rPr>
          <w:color w:val="000000"/>
          <w:sz w:val="27"/>
          <w:szCs w:val="27"/>
        </w:rPr>
        <w:t>certains</w:t>
      </w:r>
      <w:proofErr w:type="spellEnd"/>
      <w:r>
        <w:rPr>
          <w:color w:val="000000"/>
          <w:sz w:val="27"/>
          <w:szCs w:val="27"/>
        </w:rPr>
        <w:t xml:space="preserve"> </w:t>
      </w:r>
      <w:proofErr w:type="spellStart"/>
      <w:r>
        <w:rPr>
          <w:color w:val="000000"/>
          <w:sz w:val="27"/>
          <w:szCs w:val="27"/>
        </w:rPr>
        <w:t>éléments</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saisir</w:t>
      </w:r>
      <w:proofErr w:type="spellEnd"/>
      <w:r>
        <w:rPr>
          <w:color w:val="000000"/>
          <w:sz w:val="27"/>
          <w:szCs w:val="27"/>
        </w:rPr>
        <w:t xml:space="preserve"> le </w:t>
      </w:r>
      <w:proofErr w:type="spellStart"/>
      <w:r>
        <w:rPr>
          <w:color w:val="000000"/>
          <w:sz w:val="27"/>
          <w:szCs w:val="27"/>
        </w:rPr>
        <w:t>lien</w:t>
      </w:r>
      <w:proofErr w:type="spellEnd"/>
      <w:r>
        <w:rPr>
          <w:color w:val="000000"/>
          <w:sz w:val="27"/>
          <w:szCs w:val="27"/>
        </w:rPr>
        <w:t xml:space="preserve"> </w:t>
      </w:r>
      <w:proofErr w:type="spellStart"/>
      <w:r>
        <w:rPr>
          <w:color w:val="000000"/>
          <w:sz w:val="27"/>
          <w:szCs w:val="27"/>
        </w:rPr>
        <w:t>étroit</w:t>
      </w:r>
      <w:proofErr w:type="spellEnd"/>
      <w:r>
        <w:rPr>
          <w:color w:val="000000"/>
          <w:sz w:val="27"/>
          <w:szCs w:val="27"/>
        </w:rPr>
        <w:t xml:space="preserve"> entre ces </w:t>
      </w:r>
      <w:proofErr w:type="spellStart"/>
      <w:r>
        <w:rPr>
          <w:color w:val="000000"/>
          <w:sz w:val="27"/>
          <w:szCs w:val="27"/>
        </w:rPr>
        <w:t>deux</w:t>
      </w:r>
      <w:proofErr w:type="spellEnd"/>
      <w:r>
        <w:rPr>
          <w:color w:val="000000"/>
          <w:sz w:val="27"/>
          <w:szCs w:val="27"/>
        </w:rPr>
        <w:t xml:space="preserve"> </w:t>
      </w:r>
      <w:proofErr w:type="spellStart"/>
      <w:r>
        <w:rPr>
          <w:color w:val="000000"/>
          <w:sz w:val="27"/>
          <w:szCs w:val="27"/>
        </w:rPr>
        <w:t>vertus</w:t>
      </w:r>
      <w:proofErr w:type="spellEnd"/>
      <w:r>
        <w:rPr>
          <w:color w:val="000000"/>
          <w:sz w:val="27"/>
          <w:szCs w:val="27"/>
        </w:rPr>
        <w:t xml:space="preserve"> </w:t>
      </w:r>
      <w:proofErr w:type="spellStart"/>
      <w:r>
        <w:rPr>
          <w:color w:val="000000"/>
          <w:sz w:val="27"/>
          <w:szCs w:val="27"/>
        </w:rPr>
        <w:t>théologales</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et la </w:t>
      </w:r>
      <w:proofErr w:type="spellStart"/>
      <w:r>
        <w:rPr>
          <w:color w:val="000000"/>
          <w:sz w:val="27"/>
          <w:szCs w:val="27"/>
        </w:rPr>
        <w:t>charité</w:t>
      </w:r>
      <w:proofErr w:type="spellEnd"/>
      <w:r>
        <w:rPr>
          <w:color w:val="000000"/>
          <w:sz w:val="27"/>
          <w:szCs w:val="27"/>
        </w:rPr>
        <w:t xml:space="preserve">. En </w:t>
      </w:r>
      <w:proofErr w:type="spellStart"/>
      <w:r>
        <w:rPr>
          <w:color w:val="000000"/>
          <w:sz w:val="27"/>
          <w:szCs w:val="27"/>
        </w:rPr>
        <w:t>partant</w:t>
      </w:r>
      <w:proofErr w:type="spellEnd"/>
      <w:r>
        <w:rPr>
          <w:color w:val="000000"/>
          <w:sz w:val="27"/>
          <w:szCs w:val="27"/>
        </w:rPr>
        <w:t xml:space="preserve"> de </w:t>
      </w:r>
      <w:proofErr w:type="spellStart"/>
      <w:r>
        <w:rPr>
          <w:color w:val="000000"/>
          <w:sz w:val="27"/>
          <w:szCs w:val="27"/>
        </w:rPr>
        <w:t>l'affirmation</w:t>
      </w:r>
      <w:proofErr w:type="spellEnd"/>
      <w:r>
        <w:rPr>
          <w:color w:val="000000"/>
          <w:sz w:val="27"/>
          <w:szCs w:val="27"/>
        </w:rPr>
        <w:t xml:space="preserve"> </w:t>
      </w:r>
      <w:proofErr w:type="spellStart"/>
      <w:r>
        <w:rPr>
          <w:color w:val="000000"/>
          <w:sz w:val="27"/>
          <w:szCs w:val="27"/>
        </w:rPr>
        <w:t>fondamentale</w:t>
      </w:r>
      <w:proofErr w:type="spellEnd"/>
      <w:r>
        <w:rPr>
          <w:color w:val="000000"/>
          <w:sz w:val="27"/>
          <w:szCs w:val="27"/>
        </w:rPr>
        <w:t xml:space="preserve"> de </w:t>
      </w:r>
      <w:proofErr w:type="spellStart"/>
      <w:r>
        <w:rPr>
          <w:color w:val="000000"/>
          <w:sz w:val="27"/>
          <w:szCs w:val="27"/>
        </w:rPr>
        <w:t>l'apôtre</w:t>
      </w:r>
      <w:proofErr w:type="spellEnd"/>
      <w:r>
        <w:rPr>
          <w:color w:val="000000"/>
          <w:sz w:val="27"/>
          <w:szCs w:val="27"/>
        </w:rPr>
        <w:t xml:space="preserve"> Jean: «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avons</w:t>
      </w:r>
      <w:proofErr w:type="spellEnd"/>
      <w:r>
        <w:rPr>
          <w:color w:val="000000"/>
          <w:sz w:val="27"/>
          <w:szCs w:val="27"/>
        </w:rPr>
        <w:t xml:space="preserve"> </w:t>
      </w:r>
      <w:proofErr w:type="spellStart"/>
      <w:r>
        <w:rPr>
          <w:color w:val="000000"/>
          <w:sz w:val="27"/>
          <w:szCs w:val="27"/>
        </w:rPr>
        <w:t>reconnu</w:t>
      </w:r>
      <w:proofErr w:type="spellEnd"/>
      <w:r>
        <w:rPr>
          <w:color w:val="000000"/>
          <w:sz w:val="27"/>
          <w:szCs w:val="27"/>
        </w:rPr>
        <w:t xml:space="preserve"> et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avons</w:t>
      </w:r>
      <w:proofErr w:type="spellEnd"/>
      <w:r>
        <w:rPr>
          <w:color w:val="000000"/>
          <w:sz w:val="27"/>
          <w:szCs w:val="27"/>
        </w:rPr>
        <w:t xml:space="preserve"> </w:t>
      </w:r>
      <w:proofErr w:type="spellStart"/>
      <w:r>
        <w:rPr>
          <w:color w:val="000000"/>
          <w:sz w:val="27"/>
          <w:szCs w:val="27"/>
        </w:rPr>
        <w:t>cru</w:t>
      </w:r>
      <w:proofErr w:type="spellEnd"/>
      <w:r>
        <w:rPr>
          <w:color w:val="000000"/>
          <w:sz w:val="27"/>
          <w:szCs w:val="27"/>
        </w:rPr>
        <w:t xml:space="preserve"> que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parmi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 (</w:t>
      </w:r>
      <w:r>
        <w:rPr>
          <w:i/>
          <w:iCs/>
          <w:color w:val="000000"/>
          <w:sz w:val="27"/>
          <w:szCs w:val="27"/>
        </w:rPr>
        <w:t xml:space="preserve">1 </w:t>
      </w:r>
      <w:proofErr w:type="spellStart"/>
      <w:r>
        <w:rPr>
          <w:i/>
          <w:iCs/>
          <w:color w:val="000000"/>
          <w:sz w:val="27"/>
          <w:szCs w:val="27"/>
        </w:rPr>
        <w:t>Jn</w:t>
      </w:r>
      <w:proofErr w:type="spellEnd"/>
      <w:r>
        <w:rPr>
          <w:rStyle w:val="apple-converted-space"/>
          <w:i/>
          <w:iCs/>
          <w:color w:val="000000"/>
          <w:sz w:val="27"/>
          <w:szCs w:val="27"/>
        </w:rPr>
        <w:t> </w:t>
      </w:r>
      <w:r>
        <w:rPr>
          <w:color w:val="000000"/>
          <w:sz w:val="27"/>
          <w:szCs w:val="27"/>
        </w:rPr>
        <w:t xml:space="preserve">4, 16), je </w:t>
      </w:r>
      <w:proofErr w:type="spellStart"/>
      <w:r>
        <w:rPr>
          <w:color w:val="000000"/>
          <w:sz w:val="27"/>
          <w:szCs w:val="27"/>
        </w:rPr>
        <w:t>rappelais</w:t>
      </w:r>
      <w:proofErr w:type="spellEnd"/>
      <w:r>
        <w:rPr>
          <w:color w:val="000000"/>
          <w:sz w:val="27"/>
          <w:szCs w:val="27"/>
        </w:rPr>
        <w:t xml:space="preserve"> </w:t>
      </w:r>
      <w:proofErr w:type="spellStart"/>
      <w:r>
        <w:rPr>
          <w:color w:val="000000"/>
          <w:sz w:val="27"/>
          <w:szCs w:val="27"/>
        </w:rPr>
        <w:t>qu</w:t>
      </w:r>
      <w:proofErr w:type="spellEnd"/>
      <w:r>
        <w:rPr>
          <w:color w:val="000000"/>
          <w:sz w:val="27"/>
          <w:szCs w:val="27"/>
        </w:rPr>
        <w:t xml:space="preserve">'« à </w:t>
      </w:r>
      <w:proofErr w:type="spellStart"/>
      <w:r>
        <w:rPr>
          <w:color w:val="000000"/>
          <w:sz w:val="27"/>
          <w:szCs w:val="27"/>
        </w:rPr>
        <w:t>l’origine</w:t>
      </w:r>
      <w:proofErr w:type="spellEnd"/>
      <w:r>
        <w:rPr>
          <w:color w:val="000000"/>
          <w:sz w:val="27"/>
          <w:szCs w:val="27"/>
        </w:rPr>
        <w:t xml:space="preserve"> du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d’être</w:t>
      </w:r>
      <w:proofErr w:type="spellEnd"/>
      <w:r>
        <w:rPr>
          <w:color w:val="000000"/>
          <w:sz w:val="27"/>
          <w:szCs w:val="27"/>
        </w:rPr>
        <w:t xml:space="preserve"> </w:t>
      </w:r>
      <w:proofErr w:type="spellStart"/>
      <w:r>
        <w:rPr>
          <w:color w:val="000000"/>
          <w:sz w:val="27"/>
          <w:szCs w:val="27"/>
        </w:rPr>
        <w:t>chrétien</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n’y</w:t>
      </w:r>
      <w:proofErr w:type="spellEnd"/>
      <w:r>
        <w:rPr>
          <w:color w:val="000000"/>
          <w:sz w:val="27"/>
          <w:szCs w:val="27"/>
        </w:rPr>
        <w:t xml:space="preserve"> a </w:t>
      </w:r>
      <w:proofErr w:type="spellStart"/>
      <w:r>
        <w:rPr>
          <w:color w:val="000000"/>
          <w:sz w:val="27"/>
          <w:szCs w:val="27"/>
        </w:rPr>
        <w:t>pas</w:t>
      </w:r>
      <w:proofErr w:type="spellEnd"/>
      <w:r>
        <w:rPr>
          <w:color w:val="000000"/>
          <w:sz w:val="27"/>
          <w:szCs w:val="27"/>
        </w:rPr>
        <w:t xml:space="preserve"> une </w:t>
      </w:r>
      <w:proofErr w:type="spellStart"/>
      <w:r>
        <w:rPr>
          <w:color w:val="000000"/>
          <w:sz w:val="27"/>
          <w:szCs w:val="27"/>
        </w:rPr>
        <w:t>décision</w:t>
      </w:r>
      <w:proofErr w:type="spellEnd"/>
      <w:r>
        <w:rPr>
          <w:color w:val="000000"/>
          <w:sz w:val="27"/>
          <w:szCs w:val="27"/>
        </w:rPr>
        <w:t xml:space="preserve"> </w:t>
      </w:r>
      <w:proofErr w:type="spellStart"/>
      <w:r>
        <w:rPr>
          <w:color w:val="000000"/>
          <w:sz w:val="27"/>
          <w:szCs w:val="27"/>
        </w:rPr>
        <w:t>éthique</w:t>
      </w:r>
      <w:proofErr w:type="spellEnd"/>
      <w:r>
        <w:rPr>
          <w:color w:val="000000"/>
          <w:sz w:val="27"/>
          <w:szCs w:val="27"/>
        </w:rPr>
        <w:t xml:space="preserve"> </w:t>
      </w:r>
      <w:proofErr w:type="spellStart"/>
      <w:r>
        <w:rPr>
          <w:color w:val="000000"/>
          <w:sz w:val="27"/>
          <w:szCs w:val="27"/>
        </w:rPr>
        <w:t>ou</w:t>
      </w:r>
      <w:proofErr w:type="spellEnd"/>
      <w:r>
        <w:rPr>
          <w:color w:val="000000"/>
          <w:sz w:val="27"/>
          <w:szCs w:val="27"/>
        </w:rPr>
        <w:t xml:space="preserve"> une grande </w:t>
      </w:r>
      <w:proofErr w:type="spellStart"/>
      <w:r>
        <w:rPr>
          <w:color w:val="000000"/>
          <w:sz w:val="27"/>
          <w:szCs w:val="27"/>
        </w:rPr>
        <w:t>idée</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la </w:t>
      </w:r>
      <w:proofErr w:type="spellStart"/>
      <w:r>
        <w:rPr>
          <w:color w:val="000000"/>
          <w:sz w:val="27"/>
          <w:szCs w:val="27"/>
        </w:rPr>
        <w:t>rencontre</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un </w:t>
      </w:r>
      <w:proofErr w:type="spellStart"/>
      <w:r>
        <w:rPr>
          <w:color w:val="000000"/>
          <w:sz w:val="27"/>
          <w:szCs w:val="27"/>
        </w:rPr>
        <w:t>événement</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une </w:t>
      </w:r>
      <w:proofErr w:type="spellStart"/>
      <w:r>
        <w:rPr>
          <w:color w:val="000000"/>
          <w:sz w:val="27"/>
          <w:szCs w:val="27"/>
        </w:rPr>
        <w:t>Personne</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donne</w:t>
      </w:r>
      <w:proofErr w:type="spellEnd"/>
      <w:r>
        <w:rPr>
          <w:color w:val="000000"/>
          <w:sz w:val="27"/>
          <w:szCs w:val="27"/>
        </w:rPr>
        <w:t xml:space="preserve"> à la vie un </w:t>
      </w:r>
      <w:proofErr w:type="spellStart"/>
      <w:r>
        <w:rPr>
          <w:color w:val="000000"/>
          <w:sz w:val="27"/>
          <w:szCs w:val="27"/>
        </w:rPr>
        <w:t>nouvel</w:t>
      </w:r>
      <w:proofErr w:type="spellEnd"/>
      <w:r>
        <w:rPr>
          <w:color w:val="000000"/>
          <w:sz w:val="27"/>
          <w:szCs w:val="27"/>
        </w:rPr>
        <w:t xml:space="preserve"> </w:t>
      </w:r>
      <w:proofErr w:type="spellStart"/>
      <w:r>
        <w:rPr>
          <w:color w:val="000000"/>
          <w:sz w:val="27"/>
          <w:szCs w:val="27"/>
        </w:rPr>
        <w:t>horizon</w:t>
      </w:r>
      <w:proofErr w:type="spellEnd"/>
      <w:r>
        <w:rPr>
          <w:color w:val="000000"/>
          <w:sz w:val="27"/>
          <w:szCs w:val="27"/>
        </w:rPr>
        <w:t xml:space="preserve"> et par </w:t>
      </w:r>
      <w:proofErr w:type="spellStart"/>
      <w:r>
        <w:rPr>
          <w:color w:val="000000"/>
          <w:sz w:val="27"/>
          <w:szCs w:val="27"/>
        </w:rPr>
        <w:t>là</w:t>
      </w:r>
      <w:proofErr w:type="spellEnd"/>
      <w:r>
        <w:rPr>
          <w:color w:val="000000"/>
          <w:sz w:val="27"/>
          <w:szCs w:val="27"/>
        </w:rPr>
        <w:t xml:space="preserve"> son </w:t>
      </w:r>
      <w:proofErr w:type="spellStart"/>
      <w:r>
        <w:rPr>
          <w:color w:val="000000"/>
          <w:sz w:val="27"/>
          <w:szCs w:val="27"/>
        </w:rPr>
        <w:t>orientation</w:t>
      </w:r>
      <w:proofErr w:type="spellEnd"/>
      <w:r>
        <w:rPr>
          <w:color w:val="000000"/>
          <w:sz w:val="27"/>
          <w:szCs w:val="27"/>
        </w:rPr>
        <w:t xml:space="preserve"> </w:t>
      </w:r>
      <w:proofErr w:type="spellStart"/>
      <w:r>
        <w:rPr>
          <w:color w:val="000000"/>
          <w:sz w:val="27"/>
          <w:szCs w:val="27"/>
        </w:rPr>
        <w:t>décisive</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a </w:t>
      </w:r>
      <w:proofErr w:type="spellStart"/>
      <w:r>
        <w:rPr>
          <w:color w:val="000000"/>
          <w:sz w:val="27"/>
          <w:szCs w:val="27"/>
        </w:rPr>
        <w:t>aimés</w:t>
      </w:r>
      <w:proofErr w:type="spellEnd"/>
      <w:r>
        <w:rPr>
          <w:color w:val="000000"/>
          <w:sz w:val="27"/>
          <w:szCs w:val="27"/>
        </w:rPr>
        <w:t xml:space="preserve"> le premier (cf.</w:t>
      </w:r>
      <w:r>
        <w:rPr>
          <w:rStyle w:val="apple-converted-space"/>
          <w:color w:val="000000"/>
          <w:sz w:val="27"/>
          <w:szCs w:val="27"/>
        </w:rPr>
        <w:t> </w:t>
      </w:r>
      <w:r>
        <w:rPr>
          <w:i/>
          <w:iCs/>
          <w:color w:val="000000"/>
          <w:sz w:val="27"/>
          <w:szCs w:val="27"/>
        </w:rPr>
        <w:t xml:space="preserve">1 </w:t>
      </w:r>
      <w:proofErr w:type="spellStart"/>
      <w:r>
        <w:rPr>
          <w:i/>
          <w:iCs/>
          <w:color w:val="000000"/>
          <w:sz w:val="27"/>
          <w:szCs w:val="27"/>
        </w:rPr>
        <w:t>Jn</w:t>
      </w:r>
      <w:proofErr w:type="spellEnd"/>
      <w:r>
        <w:rPr>
          <w:rStyle w:val="apple-converted-space"/>
          <w:i/>
          <w:iCs/>
          <w:color w:val="000000"/>
          <w:sz w:val="27"/>
          <w:szCs w:val="27"/>
        </w:rPr>
        <w:t> </w:t>
      </w:r>
      <w:r>
        <w:rPr>
          <w:color w:val="000000"/>
          <w:sz w:val="27"/>
          <w:szCs w:val="27"/>
        </w:rPr>
        <w:t xml:space="preserve">4, 10), </w:t>
      </w:r>
      <w:proofErr w:type="spellStart"/>
      <w:r>
        <w:rPr>
          <w:color w:val="000000"/>
          <w:sz w:val="27"/>
          <w:szCs w:val="27"/>
        </w:rPr>
        <w:t>l’amour</w:t>
      </w:r>
      <w:proofErr w:type="spellEnd"/>
      <w:r>
        <w:rPr>
          <w:color w:val="000000"/>
          <w:sz w:val="27"/>
          <w:szCs w:val="27"/>
        </w:rPr>
        <w:t xml:space="preserve"> </w:t>
      </w:r>
      <w:proofErr w:type="spellStart"/>
      <w:r>
        <w:rPr>
          <w:color w:val="000000"/>
          <w:sz w:val="27"/>
          <w:szCs w:val="27"/>
        </w:rPr>
        <w:t>n’est</w:t>
      </w:r>
      <w:proofErr w:type="spellEnd"/>
      <w:r>
        <w:rPr>
          <w:color w:val="000000"/>
          <w:sz w:val="27"/>
          <w:szCs w:val="27"/>
        </w:rPr>
        <w:t xml:space="preserve"> plus </w:t>
      </w:r>
      <w:proofErr w:type="spellStart"/>
      <w:r>
        <w:rPr>
          <w:color w:val="000000"/>
          <w:sz w:val="27"/>
          <w:szCs w:val="27"/>
        </w:rPr>
        <w:t>seulement</w:t>
      </w:r>
      <w:proofErr w:type="spellEnd"/>
      <w:r>
        <w:rPr>
          <w:color w:val="000000"/>
          <w:sz w:val="27"/>
          <w:szCs w:val="27"/>
        </w:rPr>
        <w:t xml:space="preserve"> « un </w:t>
      </w:r>
      <w:proofErr w:type="spellStart"/>
      <w:r>
        <w:rPr>
          <w:color w:val="000000"/>
          <w:sz w:val="27"/>
          <w:szCs w:val="27"/>
        </w:rPr>
        <w:t>commandement</w:t>
      </w:r>
      <w:proofErr w:type="spellEnd"/>
      <w:r>
        <w:rPr>
          <w:color w:val="000000"/>
          <w:sz w:val="27"/>
          <w:szCs w:val="27"/>
        </w:rPr>
        <w:t xml:space="preserve"> »,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la </w:t>
      </w:r>
      <w:proofErr w:type="spellStart"/>
      <w:r>
        <w:rPr>
          <w:color w:val="000000"/>
          <w:sz w:val="27"/>
          <w:szCs w:val="27"/>
        </w:rPr>
        <w:t>réponse</w:t>
      </w:r>
      <w:proofErr w:type="spellEnd"/>
      <w:r>
        <w:rPr>
          <w:color w:val="000000"/>
          <w:sz w:val="27"/>
          <w:szCs w:val="27"/>
        </w:rPr>
        <w:t xml:space="preserve"> </w:t>
      </w:r>
      <w:proofErr w:type="spellStart"/>
      <w:r>
        <w:rPr>
          <w:color w:val="000000"/>
          <w:sz w:val="27"/>
          <w:szCs w:val="27"/>
        </w:rPr>
        <w:t>au</w:t>
      </w:r>
      <w:proofErr w:type="spellEnd"/>
      <w:r>
        <w:rPr>
          <w:color w:val="000000"/>
          <w:sz w:val="27"/>
          <w:szCs w:val="27"/>
        </w:rPr>
        <w:t xml:space="preserve"> don de </w:t>
      </w:r>
      <w:proofErr w:type="spellStart"/>
      <w:r>
        <w:rPr>
          <w:color w:val="000000"/>
          <w:sz w:val="27"/>
          <w:szCs w:val="27"/>
        </w:rPr>
        <w:t>l'amour</w:t>
      </w:r>
      <w:proofErr w:type="spellEnd"/>
      <w:r>
        <w:rPr>
          <w:color w:val="000000"/>
          <w:sz w:val="27"/>
          <w:szCs w:val="27"/>
        </w:rPr>
        <w:t xml:space="preserve"> </w:t>
      </w:r>
      <w:proofErr w:type="spellStart"/>
      <w:r>
        <w:rPr>
          <w:color w:val="000000"/>
          <w:sz w:val="27"/>
          <w:szCs w:val="27"/>
        </w:rPr>
        <w:t>par</w:t>
      </w:r>
      <w:proofErr w:type="spellEnd"/>
      <w:r>
        <w:rPr>
          <w:color w:val="000000"/>
          <w:sz w:val="27"/>
          <w:szCs w:val="27"/>
        </w:rPr>
        <w:t xml:space="preserve"> </w:t>
      </w:r>
      <w:proofErr w:type="spellStart"/>
      <w:r>
        <w:rPr>
          <w:color w:val="000000"/>
          <w:sz w:val="27"/>
          <w:szCs w:val="27"/>
        </w:rPr>
        <w:t>lequel</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vient</w:t>
      </w:r>
      <w:proofErr w:type="spellEnd"/>
      <w:r>
        <w:rPr>
          <w:color w:val="000000"/>
          <w:sz w:val="27"/>
          <w:szCs w:val="27"/>
        </w:rPr>
        <w:t xml:space="preserve"> à </w:t>
      </w:r>
      <w:proofErr w:type="spellStart"/>
      <w:r>
        <w:rPr>
          <w:color w:val="000000"/>
          <w:sz w:val="27"/>
          <w:szCs w:val="27"/>
        </w:rPr>
        <w:t>notre</w:t>
      </w:r>
      <w:proofErr w:type="spellEnd"/>
      <w:r>
        <w:rPr>
          <w:color w:val="000000"/>
          <w:sz w:val="27"/>
          <w:szCs w:val="27"/>
        </w:rPr>
        <w:t xml:space="preserve"> </w:t>
      </w:r>
      <w:proofErr w:type="spellStart"/>
      <w:r>
        <w:rPr>
          <w:color w:val="000000"/>
          <w:sz w:val="27"/>
          <w:szCs w:val="27"/>
        </w:rPr>
        <w:t>rencontre</w:t>
      </w:r>
      <w:proofErr w:type="spellEnd"/>
      <w:r>
        <w:rPr>
          <w:color w:val="000000"/>
          <w:sz w:val="27"/>
          <w:szCs w:val="27"/>
        </w:rPr>
        <w:t xml:space="preserve"> » (</w:t>
      </w:r>
      <w:hyperlink r:id="rId5" w:history="1">
        <w:r>
          <w:rPr>
            <w:rStyle w:val="Hipervnculo"/>
            <w:i/>
            <w:iCs/>
            <w:sz w:val="27"/>
            <w:szCs w:val="27"/>
          </w:rPr>
          <w:t xml:space="preserve">Deus caritas </w:t>
        </w:r>
        <w:proofErr w:type="spellStart"/>
        <w:r>
          <w:rPr>
            <w:rStyle w:val="Hipervnculo"/>
            <w:i/>
            <w:iCs/>
            <w:sz w:val="27"/>
            <w:szCs w:val="27"/>
          </w:rPr>
          <w:t>est</w:t>
        </w:r>
        <w:proofErr w:type="spellEnd"/>
      </w:hyperlink>
      <w:r>
        <w:rPr>
          <w:i/>
          <w:iCs/>
          <w:color w:val="000000"/>
          <w:sz w:val="27"/>
          <w:szCs w:val="27"/>
        </w:rPr>
        <w:t>,</w:t>
      </w:r>
      <w:r>
        <w:rPr>
          <w:rStyle w:val="apple-converted-space"/>
          <w:i/>
          <w:iCs/>
          <w:color w:val="000000"/>
          <w:sz w:val="27"/>
          <w:szCs w:val="27"/>
        </w:rPr>
        <w:t> </w:t>
      </w:r>
      <w:r>
        <w:rPr>
          <w:color w:val="000000"/>
          <w:sz w:val="27"/>
          <w:szCs w:val="27"/>
        </w:rPr>
        <w:t xml:space="preserve">n. 1).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constitue</w:t>
      </w:r>
      <w:proofErr w:type="spellEnd"/>
      <w:r>
        <w:rPr>
          <w:color w:val="000000"/>
          <w:sz w:val="27"/>
          <w:szCs w:val="27"/>
        </w:rPr>
        <w:t xml:space="preserve"> </w:t>
      </w:r>
      <w:proofErr w:type="spellStart"/>
      <w:r>
        <w:rPr>
          <w:color w:val="000000"/>
          <w:sz w:val="27"/>
          <w:szCs w:val="27"/>
        </w:rPr>
        <w:t>l'adhésion</w:t>
      </w:r>
      <w:proofErr w:type="spellEnd"/>
      <w:r>
        <w:rPr>
          <w:color w:val="000000"/>
          <w:sz w:val="27"/>
          <w:szCs w:val="27"/>
        </w:rPr>
        <w:t xml:space="preserve"> </w:t>
      </w:r>
      <w:proofErr w:type="spellStart"/>
      <w:r>
        <w:rPr>
          <w:color w:val="000000"/>
          <w:sz w:val="27"/>
          <w:szCs w:val="27"/>
        </w:rPr>
        <w:t>personnelle</w:t>
      </w:r>
      <w:proofErr w:type="spellEnd"/>
      <w:r>
        <w:rPr>
          <w:color w:val="000000"/>
          <w:sz w:val="27"/>
          <w:szCs w:val="27"/>
        </w:rPr>
        <w:t xml:space="preserve"> –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inclut</w:t>
      </w:r>
      <w:proofErr w:type="spellEnd"/>
      <w:r>
        <w:rPr>
          <w:color w:val="000000"/>
          <w:sz w:val="27"/>
          <w:szCs w:val="27"/>
        </w:rPr>
        <w:t xml:space="preserve"> </w:t>
      </w:r>
      <w:proofErr w:type="spellStart"/>
      <w:r>
        <w:rPr>
          <w:color w:val="000000"/>
          <w:sz w:val="27"/>
          <w:szCs w:val="27"/>
        </w:rPr>
        <w:t>toutes</w:t>
      </w:r>
      <w:proofErr w:type="spellEnd"/>
      <w:r>
        <w:rPr>
          <w:color w:val="000000"/>
          <w:sz w:val="27"/>
          <w:szCs w:val="27"/>
        </w:rPr>
        <w:t xml:space="preserve"> nos </w:t>
      </w:r>
      <w:proofErr w:type="spellStart"/>
      <w:r>
        <w:rPr>
          <w:color w:val="000000"/>
          <w:sz w:val="27"/>
          <w:szCs w:val="27"/>
        </w:rPr>
        <w:t>facultés</w:t>
      </w:r>
      <w:proofErr w:type="spellEnd"/>
      <w:r>
        <w:rPr>
          <w:color w:val="000000"/>
          <w:sz w:val="27"/>
          <w:szCs w:val="27"/>
        </w:rPr>
        <w:t xml:space="preserve"> – à la </w:t>
      </w:r>
      <w:proofErr w:type="spellStart"/>
      <w:r>
        <w:rPr>
          <w:color w:val="000000"/>
          <w:sz w:val="27"/>
          <w:szCs w:val="27"/>
        </w:rPr>
        <w:t>révélation</w:t>
      </w:r>
      <w:proofErr w:type="spellEnd"/>
      <w:r>
        <w:rPr>
          <w:color w:val="000000"/>
          <w:sz w:val="27"/>
          <w:szCs w:val="27"/>
        </w:rPr>
        <w:t xml:space="preserve"> de </w:t>
      </w:r>
      <w:proofErr w:type="spellStart"/>
      <w:r>
        <w:rPr>
          <w:color w:val="000000"/>
          <w:sz w:val="27"/>
          <w:szCs w:val="27"/>
        </w:rPr>
        <w:t>l'amour</w:t>
      </w:r>
      <w:proofErr w:type="spellEnd"/>
      <w:r>
        <w:rPr>
          <w:color w:val="000000"/>
          <w:sz w:val="27"/>
          <w:szCs w:val="27"/>
        </w:rPr>
        <w:t xml:space="preserve"> </w:t>
      </w:r>
      <w:proofErr w:type="spellStart"/>
      <w:r>
        <w:rPr>
          <w:color w:val="000000"/>
          <w:sz w:val="27"/>
          <w:szCs w:val="27"/>
        </w:rPr>
        <w:t>gratuit</w:t>
      </w:r>
      <w:proofErr w:type="spellEnd"/>
      <w:r>
        <w:rPr>
          <w:color w:val="000000"/>
          <w:sz w:val="27"/>
          <w:szCs w:val="27"/>
        </w:rPr>
        <w:t xml:space="preserve"> et « </w:t>
      </w:r>
      <w:proofErr w:type="spellStart"/>
      <w:r>
        <w:rPr>
          <w:color w:val="000000"/>
          <w:sz w:val="27"/>
          <w:szCs w:val="27"/>
        </w:rPr>
        <w:t>passionné</w:t>
      </w:r>
      <w:proofErr w:type="spellEnd"/>
      <w:r>
        <w:rPr>
          <w:color w:val="000000"/>
          <w:sz w:val="27"/>
          <w:szCs w:val="27"/>
        </w:rPr>
        <w:t xml:space="preserve"> » que </w:t>
      </w:r>
      <w:proofErr w:type="spellStart"/>
      <w:r>
        <w:rPr>
          <w:color w:val="000000"/>
          <w:sz w:val="27"/>
          <w:szCs w:val="27"/>
        </w:rPr>
        <w:t>Dieu</w:t>
      </w:r>
      <w:proofErr w:type="spellEnd"/>
      <w:r>
        <w:rPr>
          <w:color w:val="000000"/>
          <w:sz w:val="27"/>
          <w:szCs w:val="27"/>
        </w:rPr>
        <w:t xml:space="preserve"> a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et </w:t>
      </w:r>
      <w:proofErr w:type="spellStart"/>
      <w:r>
        <w:rPr>
          <w:color w:val="000000"/>
          <w:sz w:val="27"/>
          <w:szCs w:val="27"/>
        </w:rPr>
        <w:t>qui</w:t>
      </w:r>
      <w:proofErr w:type="spellEnd"/>
      <w:r>
        <w:rPr>
          <w:color w:val="000000"/>
          <w:sz w:val="27"/>
          <w:szCs w:val="27"/>
        </w:rPr>
        <w:t xml:space="preserve"> se </w:t>
      </w:r>
      <w:proofErr w:type="spellStart"/>
      <w:r>
        <w:rPr>
          <w:color w:val="000000"/>
          <w:sz w:val="27"/>
          <w:szCs w:val="27"/>
        </w:rPr>
        <w:t>manifeste</w:t>
      </w:r>
      <w:proofErr w:type="spellEnd"/>
      <w:r>
        <w:rPr>
          <w:color w:val="000000"/>
          <w:sz w:val="27"/>
          <w:szCs w:val="27"/>
        </w:rPr>
        <w:t xml:space="preserve"> </w:t>
      </w:r>
      <w:proofErr w:type="spellStart"/>
      <w:r>
        <w:rPr>
          <w:color w:val="000000"/>
          <w:sz w:val="27"/>
          <w:szCs w:val="27"/>
        </w:rPr>
        <w:t>pleinement</w:t>
      </w:r>
      <w:proofErr w:type="spellEnd"/>
      <w:r>
        <w:rPr>
          <w:color w:val="000000"/>
          <w:sz w:val="27"/>
          <w:szCs w:val="27"/>
        </w:rPr>
        <w:t xml:space="preserve"> en </w:t>
      </w:r>
      <w:proofErr w:type="spellStart"/>
      <w:r>
        <w:rPr>
          <w:color w:val="000000"/>
          <w:sz w:val="27"/>
          <w:szCs w:val="27"/>
        </w:rPr>
        <w:t>Jésus</w:t>
      </w:r>
      <w:proofErr w:type="spellEnd"/>
      <w:r>
        <w:rPr>
          <w:color w:val="000000"/>
          <w:sz w:val="27"/>
          <w:szCs w:val="27"/>
        </w:rPr>
        <w:t xml:space="preserve"> </w:t>
      </w:r>
      <w:proofErr w:type="spellStart"/>
      <w:proofErr w:type="gramStart"/>
      <w:r>
        <w:rPr>
          <w:color w:val="000000"/>
          <w:sz w:val="27"/>
          <w:szCs w:val="27"/>
        </w:rPr>
        <w:t>Christ</w:t>
      </w:r>
      <w:proofErr w:type="spellEnd"/>
      <w:r>
        <w:rPr>
          <w:color w:val="000000"/>
          <w:sz w:val="27"/>
          <w:szCs w:val="27"/>
        </w:rPr>
        <w:t xml:space="preserve"> ;</w:t>
      </w:r>
      <w:proofErr w:type="gramEnd"/>
      <w:r>
        <w:rPr>
          <w:color w:val="000000"/>
          <w:sz w:val="27"/>
          <w:szCs w:val="27"/>
        </w:rPr>
        <w:t xml:space="preserve"> la </w:t>
      </w:r>
      <w:proofErr w:type="spellStart"/>
      <w:r>
        <w:rPr>
          <w:color w:val="000000"/>
          <w:sz w:val="27"/>
          <w:szCs w:val="27"/>
        </w:rPr>
        <w:t>rencontre</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Amour</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interpelle</w:t>
      </w:r>
      <w:proofErr w:type="spellEnd"/>
      <w:r>
        <w:rPr>
          <w:color w:val="000000"/>
          <w:sz w:val="27"/>
          <w:szCs w:val="27"/>
        </w:rPr>
        <w:t xml:space="preserve"> non </w:t>
      </w:r>
      <w:proofErr w:type="spellStart"/>
      <w:r>
        <w:rPr>
          <w:color w:val="000000"/>
          <w:sz w:val="27"/>
          <w:szCs w:val="27"/>
        </w:rPr>
        <w:t>seulement</w:t>
      </w:r>
      <w:proofErr w:type="spellEnd"/>
      <w:r>
        <w:rPr>
          <w:color w:val="000000"/>
          <w:sz w:val="27"/>
          <w:szCs w:val="27"/>
        </w:rPr>
        <w:t xml:space="preserve"> le </w:t>
      </w:r>
      <w:proofErr w:type="spellStart"/>
      <w:r>
        <w:rPr>
          <w:color w:val="000000"/>
          <w:sz w:val="27"/>
          <w:szCs w:val="27"/>
        </w:rPr>
        <w:t>cœur</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également</w:t>
      </w:r>
      <w:proofErr w:type="spellEnd"/>
      <w:r>
        <w:rPr>
          <w:color w:val="000000"/>
          <w:sz w:val="27"/>
          <w:szCs w:val="27"/>
        </w:rPr>
        <w:t xml:space="preserve"> </w:t>
      </w:r>
      <w:proofErr w:type="spellStart"/>
      <w:r>
        <w:rPr>
          <w:color w:val="000000"/>
          <w:sz w:val="27"/>
          <w:szCs w:val="27"/>
        </w:rPr>
        <w:t>l'esprit</w:t>
      </w:r>
      <w:proofErr w:type="spellEnd"/>
      <w:r>
        <w:rPr>
          <w:color w:val="000000"/>
          <w:sz w:val="27"/>
          <w:szCs w:val="27"/>
        </w:rPr>
        <w:t xml:space="preserve">: « La </w:t>
      </w:r>
      <w:proofErr w:type="spellStart"/>
      <w:r>
        <w:rPr>
          <w:color w:val="000000"/>
          <w:sz w:val="27"/>
          <w:szCs w:val="27"/>
        </w:rPr>
        <w:t>reconnaissance</w:t>
      </w:r>
      <w:proofErr w:type="spellEnd"/>
      <w:r>
        <w:rPr>
          <w:color w:val="000000"/>
          <w:sz w:val="27"/>
          <w:szCs w:val="27"/>
        </w:rPr>
        <w:t xml:space="preserve"> du </w:t>
      </w:r>
      <w:proofErr w:type="spellStart"/>
      <w:r>
        <w:rPr>
          <w:color w:val="000000"/>
          <w:sz w:val="27"/>
          <w:szCs w:val="27"/>
        </w:rPr>
        <w:t>Dieu</w:t>
      </w:r>
      <w:proofErr w:type="spellEnd"/>
      <w:r>
        <w:rPr>
          <w:color w:val="000000"/>
          <w:sz w:val="27"/>
          <w:szCs w:val="27"/>
        </w:rPr>
        <w:t xml:space="preserve"> vivant </w:t>
      </w:r>
      <w:proofErr w:type="spellStart"/>
      <w:r>
        <w:rPr>
          <w:color w:val="000000"/>
          <w:sz w:val="27"/>
          <w:szCs w:val="27"/>
        </w:rPr>
        <w:t>est</w:t>
      </w:r>
      <w:proofErr w:type="spellEnd"/>
      <w:r>
        <w:rPr>
          <w:color w:val="000000"/>
          <w:sz w:val="27"/>
          <w:szCs w:val="27"/>
        </w:rPr>
        <w:t xml:space="preserve"> une </w:t>
      </w:r>
      <w:proofErr w:type="spellStart"/>
      <w:r>
        <w:rPr>
          <w:color w:val="000000"/>
          <w:sz w:val="27"/>
          <w:szCs w:val="27"/>
        </w:rPr>
        <w:t>route</w:t>
      </w:r>
      <w:proofErr w:type="spellEnd"/>
      <w:r>
        <w:rPr>
          <w:color w:val="000000"/>
          <w:sz w:val="27"/>
          <w:szCs w:val="27"/>
        </w:rPr>
        <w:t xml:space="preserve"> </w:t>
      </w:r>
      <w:proofErr w:type="spellStart"/>
      <w:r>
        <w:rPr>
          <w:color w:val="000000"/>
          <w:sz w:val="27"/>
          <w:szCs w:val="27"/>
        </w:rPr>
        <w:t>vers</w:t>
      </w:r>
      <w:proofErr w:type="spellEnd"/>
      <w:r>
        <w:rPr>
          <w:color w:val="000000"/>
          <w:sz w:val="27"/>
          <w:szCs w:val="27"/>
        </w:rPr>
        <w:t xml:space="preserve"> </w:t>
      </w:r>
      <w:proofErr w:type="spellStart"/>
      <w:r>
        <w:rPr>
          <w:color w:val="000000"/>
          <w:sz w:val="27"/>
          <w:szCs w:val="27"/>
        </w:rPr>
        <w:t>l’amour</w:t>
      </w:r>
      <w:proofErr w:type="spellEnd"/>
      <w:r>
        <w:rPr>
          <w:color w:val="000000"/>
          <w:sz w:val="27"/>
          <w:szCs w:val="27"/>
        </w:rPr>
        <w:t xml:space="preserve">, et le </w:t>
      </w:r>
      <w:proofErr w:type="spellStart"/>
      <w:r>
        <w:rPr>
          <w:color w:val="000000"/>
          <w:sz w:val="27"/>
          <w:szCs w:val="27"/>
        </w:rPr>
        <w:t>oui</w:t>
      </w:r>
      <w:proofErr w:type="spellEnd"/>
      <w:r>
        <w:rPr>
          <w:color w:val="000000"/>
          <w:sz w:val="27"/>
          <w:szCs w:val="27"/>
        </w:rPr>
        <w:t xml:space="preserve"> de </w:t>
      </w:r>
      <w:proofErr w:type="spellStart"/>
      <w:r>
        <w:rPr>
          <w:color w:val="000000"/>
          <w:sz w:val="27"/>
          <w:szCs w:val="27"/>
        </w:rPr>
        <w:t>notre</w:t>
      </w:r>
      <w:proofErr w:type="spellEnd"/>
      <w:r>
        <w:rPr>
          <w:color w:val="000000"/>
          <w:sz w:val="27"/>
          <w:szCs w:val="27"/>
        </w:rPr>
        <w:t xml:space="preserve"> </w:t>
      </w:r>
      <w:proofErr w:type="spellStart"/>
      <w:r>
        <w:rPr>
          <w:color w:val="000000"/>
          <w:sz w:val="27"/>
          <w:szCs w:val="27"/>
        </w:rPr>
        <w:t>volonté</w:t>
      </w:r>
      <w:proofErr w:type="spellEnd"/>
      <w:r>
        <w:rPr>
          <w:color w:val="000000"/>
          <w:sz w:val="27"/>
          <w:szCs w:val="27"/>
        </w:rPr>
        <w:t xml:space="preserve"> à la </w:t>
      </w:r>
      <w:proofErr w:type="spellStart"/>
      <w:r>
        <w:rPr>
          <w:color w:val="000000"/>
          <w:sz w:val="27"/>
          <w:szCs w:val="27"/>
        </w:rPr>
        <w:t>sienne</w:t>
      </w:r>
      <w:proofErr w:type="spellEnd"/>
      <w:r>
        <w:rPr>
          <w:color w:val="000000"/>
          <w:sz w:val="27"/>
          <w:szCs w:val="27"/>
        </w:rPr>
        <w:t xml:space="preserve"> </w:t>
      </w:r>
      <w:proofErr w:type="spellStart"/>
      <w:r>
        <w:rPr>
          <w:color w:val="000000"/>
          <w:sz w:val="27"/>
          <w:szCs w:val="27"/>
        </w:rPr>
        <w:t>unit</w:t>
      </w:r>
      <w:proofErr w:type="spellEnd"/>
      <w:r>
        <w:rPr>
          <w:color w:val="000000"/>
          <w:sz w:val="27"/>
          <w:szCs w:val="27"/>
        </w:rPr>
        <w:t xml:space="preserve"> </w:t>
      </w:r>
      <w:proofErr w:type="spellStart"/>
      <w:r>
        <w:rPr>
          <w:color w:val="000000"/>
          <w:sz w:val="27"/>
          <w:szCs w:val="27"/>
        </w:rPr>
        <w:t>intelligence</w:t>
      </w:r>
      <w:proofErr w:type="spellEnd"/>
      <w:r>
        <w:rPr>
          <w:color w:val="000000"/>
          <w:sz w:val="27"/>
          <w:szCs w:val="27"/>
        </w:rPr>
        <w:t xml:space="preserve">, </w:t>
      </w:r>
      <w:proofErr w:type="spellStart"/>
      <w:r>
        <w:rPr>
          <w:color w:val="000000"/>
          <w:sz w:val="27"/>
          <w:szCs w:val="27"/>
        </w:rPr>
        <w:t>volonté</w:t>
      </w:r>
      <w:proofErr w:type="spellEnd"/>
      <w:r>
        <w:rPr>
          <w:color w:val="000000"/>
          <w:sz w:val="27"/>
          <w:szCs w:val="27"/>
        </w:rPr>
        <w:t xml:space="preserve"> et </w:t>
      </w:r>
      <w:proofErr w:type="spellStart"/>
      <w:r>
        <w:rPr>
          <w:color w:val="000000"/>
          <w:sz w:val="27"/>
          <w:szCs w:val="27"/>
        </w:rPr>
        <w:t>sentiment</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l’acte</w:t>
      </w:r>
      <w:proofErr w:type="spellEnd"/>
      <w:r>
        <w:rPr>
          <w:color w:val="000000"/>
          <w:sz w:val="27"/>
          <w:szCs w:val="27"/>
        </w:rPr>
        <w:t xml:space="preserve"> </w:t>
      </w:r>
      <w:proofErr w:type="spellStart"/>
      <w:r>
        <w:rPr>
          <w:color w:val="000000"/>
          <w:sz w:val="27"/>
          <w:szCs w:val="27"/>
        </w:rPr>
        <w:t>totalisant</w:t>
      </w:r>
      <w:proofErr w:type="spellEnd"/>
      <w:r>
        <w:rPr>
          <w:color w:val="000000"/>
          <w:sz w:val="27"/>
          <w:szCs w:val="27"/>
        </w:rPr>
        <w:t xml:space="preserve"> de </w:t>
      </w:r>
      <w:proofErr w:type="spellStart"/>
      <w:r>
        <w:rPr>
          <w:color w:val="000000"/>
          <w:sz w:val="27"/>
          <w:szCs w:val="27"/>
        </w:rPr>
        <w:t>l’amour</w:t>
      </w:r>
      <w:proofErr w:type="spellEnd"/>
      <w:r>
        <w:rPr>
          <w:color w:val="000000"/>
          <w:sz w:val="27"/>
          <w:szCs w:val="27"/>
        </w:rPr>
        <w:t xml:space="preserve">. </w:t>
      </w:r>
      <w:r w:rsidRPr="007E036F">
        <w:rPr>
          <w:color w:val="000000"/>
          <w:sz w:val="27"/>
          <w:szCs w:val="27"/>
          <w:lang w:val="en-US"/>
        </w:rPr>
        <w:t>Ce processus demeure cependant constamment en mouvement: l’amour n’est jamais "achevé" ni complet » (</w:t>
      </w:r>
      <w:r w:rsidRPr="007E036F">
        <w:rPr>
          <w:i/>
          <w:iCs/>
          <w:color w:val="000000"/>
          <w:sz w:val="27"/>
          <w:szCs w:val="27"/>
          <w:lang w:val="en-US"/>
        </w:rPr>
        <w:t>ibid</w:t>
      </w:r>
      <w:r w:rsidRPr="007E036F">
        <w:rPr>
          <w:color w:val="000000"/>
          <w:sz w:val="27"/>
          <w:szCs w:val="27"/>
          <w:lang w:val="en-US"/>
        </w:rPr>
        <w:t>., n. 17). De là découle pour tous les chrétiens, et en particulier, pour les « personnes engagées dans les services de charité », la nécessité de la foi, de la « rencontre avec Dieu dans le Christ, qui suscite en eux l’amour et qui ouvre leur esprit à l’autre, en sorte que leur amour du prochain ne soit plus imposé pour ainsi dire de l’extérieur, mais qu’il soit une conséquence découlant de leur foi qui devient agissante dans l’amour » (</w:t>
      </w:r>
      <w:r w:rsidRPr="007E036F">
        <w:rPr>
          <w:i/>
          <w:iCs/>
          <w:color w:val="000000"/>
          <w:sz w:val="27"/>
          <w:szCs w:val="27"/>
          <w:lang w:val="en-US"/>
        </w:rPr>
        <w:t>ibid.</w:t>
      </w:r>
      <w:r w:rsidRPr="007E036F">
        <w:rPr>
          <w:rStyle w:val="apple-converted-space"/>
          <w:i/>
          <w:iCs/>
          <w:color w:val="000000"/>
          <w:sz w:val="27"/>
          <w:szCs w:val="27"/>
          <w:lang w:val="en-US"/>
        </w:rPr>
        <w:t> </w:t>
      </w:r>
      <w:r w:rsidRPr="007E036F">
        <w:rPr>
          <w:color w:val="000000"/>
          <w:sz w:val="27"/>
          <w:szCs w:val="27"/>
          <w:lang w:val="en-US"/>
        </w:rPr>
        <w:t>n. 31a). Le chrétien est une personne conquise par l'amour du Christ et donc, mû par cette amour –</w:t>
      </w:r>
      <w:r w:rsidRPr="007E036F">
        <w:rPr>
          <w:rStyle w:val="apple-converted-space"/>
          <w:color w:val="000000"/>
          <w:sz w:val="27"/>
          <w:szCs w:val="27"/>
          <w:lang w:val="en-US"/>
        </w:rPr>
        <w:t> </w:t>
      </w:r>
      <w:r w:rsidRPr="007E036F">
        <w:rPr>
          <w:i/>
          <w:iCs/>
          <w:color w:val="000000"/>
          <w:sz w:val="27"/>
          <w:szCs w:val="27"/>
          <w:lang w:val="en-US"/>
        </w:rPr>
        <w:t>« caritas Christi urget nos »</w:t>
      </w:r>
      <w:r w:rsidRPr="007E036F">
        <w:rPr>
          <w:rStyle w:val="apple-converted-space"/>
          <w:i/>
          <w:iCs/>
          <w:color w:val="000000"/>
          <w:sz w:val="27"/>
          <w:szCs w:val="27"/>
          <w:lang w:val="en-US"/>
        </w:rPr>
        <w:t> </w:t>
      </w:r>
      <w:r w:rsidRPr="007E036F">
        <w:rPr>
          <w:color w:val="000000"/>
          <w:sz w:val="27"/>
          <w:szCs w:val="27"/>
          <w:lang w:val="en-US"/>
        </w:rPr>
        <w:t>(</w:t>
      </w:r>
      <w:r w:rsidRPr="007E036F">
        <w:rPr>
          <w:i/>
          <w:iCs/>
          <w:color w:val="000000"/>
          <w:sz w:val="27"/>
          <w:szCs w:val="27"/>
          <w:lang w:val="en-US"/>
        </w:rPr>
        <w:t>2 Co</w:t>
      </w:r>
      <w:r w:rsidRPr="007E036F">
        <w:rPr>
          <w:rStyle w:val="apple-converted-space"/>
          <w:i/>
          <w:iCs/>
          <w:color w:val="000000"/>
          <w:sz w:val="27"/>
          <w:szCs w:val="27"/>
          <w:lang w:val="en-US"/>
        </w:rPr>
        <w:t> </w:t>
      </w:r>
      <w:r w:rsidRPr="007E036F">
        <w:rPr>
          <w:color w:val="000000"/>
          <w:sz w:val="27"/>
          <w:szCs w:val="27"/>
          <w:lang w:val="en-US"/>
        </w:rPr>
        <w:t xml:space="preserve">5, 14) –, il est ouvert de façon concrète et </w:t>
      </w:r>
      <w:r w:rsidRPr="007E036F">
        <w:rPr>
          <w:color w:val="000000"/>
          <w:sz w:val="27"/>
          <w:szCs w:val="27"/>
          <w:lang w:val="en-US"/>
        </w:rPr>
        <w:lastRenderedPageBreak/>
        <w:t>profonde à l'amour pour le prochain (cf.</w:t>
      </w:r>
      <w:r w:rsidRPr="007E036F">
        <w:rPr>
          <w:rStyle w:val="apple-converted-space"/>
          <w:color w:val="000000"/>
          <w:sz w:val="27"/>
          <w:szCs w:val="27"/>
          <w:lang w:val="en-US"/>
        </w:rPr>
        <w:t> </w:t>
      </w:r>
      <w:r w:rsidRPr="007E036F">
        <w:rPr>
          <w:i/>
          <w:iCs/>
          <w:color w:val="000000"/>
          <w:sz w:val="27"/>
          <w:szCs w:val="27"/>
          <w:lang w:val="en-US"/>
        </w:rPr>
        <w:t>ibid.</w:t>
      </w:r>
      <w:r w:rsidRPr="007E036F">
        <w:rPr>
          <w:color w:val="000000"/>
          <w:sz w:val="27"/>
          <w:szCs w:val="27"/>
          <w:lang w:val="en-US"/>
        </w:rPr>
        <w:t>, n. 33). Cette attitude naît avant tout de la conscience d'être aimés, pardonnés, et même servis par le Seigneur, qui se penche pour laver les pieds des Apôtres et s'offre lui-même sur la croix pour attirer l'humanité dans l'amour de Dieu.</w:t>
      </w:r>
    </w:p>
    <w:p w:rsidR="007E036F" w:rsidRDefault="007E036F" w:rsidP="007E036F">
      <w:pPr>
        <w:pStyle w:val="NormalWeb"/>
        <w:rPr>
          <w:color w:val="000000"/>
          <w:sz w:val="27"/>
          <w:szCs w:val="27"/>
        </w:rPr>
      </w:pPr>
      <w:r w:rsidRPr="007E036F">
        <w:rPr>
          <w:color w:val="000000"/>
          <w:sz w:val="27"/>
          <w:szCs w:val="27"/>
          <w:lang w:val="en-US"/>
        </w:rPr>
        <w:t xml:space="preserve">« La foi nous montre le Dieu qui a donné son Fils pour nous et suscite ainsi en nous la certitude victorieuse qu’est bien vraie l’affirmation: Dieu est Amour... </w:t>
      </w:r>
      <w:r>
        <w:rPr>
          <w:color w:val="000000"/>
          <w:sz w:val="27"/>
          <w:szCs w:val="27"/>
        </w:rPr>
        <w:t xml:space="preserve">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prend</w:t>
      </w:r>
      <w:proofErr w:type="spellEnd"/>
      <w:r>
        <w:rPr>
          <w:color w:val="000000"/>
          <w:sz w:val="27"/>
          <w:szCs w:val="27"/>
        </w:rPr>
        <w:t xml:space="preserve"> </w:t>
      </w:r>
      <w:proofErr w:type="spellStart"/>
      <w:r>
        <w:rPr>
          <w:color w:val="000000"/>
          <w:sz w:val="27"/>
          <w:szCs w:val="27"/>
        </w:rPr>
        <w:t>conscience</w:t>
      </w:r>
      <w:proofErr w:type="spellEnd"/>
      <w:r>
        <w:rPr>
          <w:color w:val="000000"/>
          <w:sz w:val="27"/>
          <w:szCs w:val="27"/>
        </w:rPr>
        <w:t xml:space="preserve"> de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s’est</w:t>
      </w:r>
      <w:proofErr w:type="spellEnd"/>
      <w:r>
        <w:rPr>
          <w:color w:val="000000"/>
          <w:sz w:val="27"/>
          <w:szCs w:val="27"/>
        </w:rPr>
        <w:t xml:space="preserve"> </w:t>
      </w:r>
      <w:proofErr w:type="spellStart"/>
      <w:r>
        <w:rPr>
          <w:color w:val="000000"/>
          <w:sz w:val="27"/>
          <w:szCs w:val="27"/>
        </w:rPr>
        <w:t>révélé</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le </w:t>
      </w:r>
      <w:proofErr w:type="spellStart"/>
      <w:r>
        <w:rPr>
          <w:color w:val="000000"/>
          <w:sz w:val="27"/>
          <w:szCs w:val="27"/>
        </w:rPr>
        <w:t>cœur</w:t>
      </w:r>
      <w:proofErr w:type="spellEnd"/>
      <w:r>
        <w:rPr>
          <w:color w:val="000000"/>
          <w:sz w:val="27"/>
          <w:szCs w:val="27"/>
        </w:rPr>
        <w:t xml:space="preserve"> </w:t>
      </w:r>
      <w:proofErr w:type="spellStart"/>
      <w:r>
        <w:rPr>
          <w:color w:val="000000"/>
          <w:sz w:val="27"/>
          <w:szCs w:val="27"/>
        </w:rPr>
        <w:t>transpercé</w:t>
      </w:r>
      <w:proofErr w:type="spellEnd"/>
      <w:r>
        <w:rPr>
          <w:color w:val="000000"/>
          <w:sz w:val="27"/>
          <w:szCs w:val="27"/>
        </w:rPr>
        <w:t xml:space="preserve"> de </w:t>
      </w:r>
      <w:proofErr w:type="spellStart"/>
      <w:r>
        <w:rPr>
          <w:color w:val="000000"/>
          <w:sz w:val="27"/>
          <w:szCs w:val="27"/>
        </w:rPr>
        <w:t>Jésus</w:t>
      </w:r>
      <w:proofErr w:type="spellEnd"/>
      <w:r>
        <w:rPr>
          <w:color w:val="000000"/>
          <w:sz w:val="27"/>
          <w:szCs w:val="27"/>
        </w:rPr>
        <w:t xml:space="preserve"> sur la </w:t>
      </w:r>
      <w:proofErr w:type="spellStart"/>
      <w:r>
        <w:rPr>
          <w:color w:val="000000"/>
          <w:sz w:val="27"/>
          <w:szCs w:val="27"/>
        </w:rPr>
        <w:t>croix</w:t>
      </w:r>
      <w:proofErr w:type="spellEnd"/>
      <w:r>
        <w:rPr>
          <w:color w:val="000000"/>
          <w:sz w:val="27"/>
          <w:szCs w:val="27"/>
        </w:rPr>
        <w:t xml:space="preserve">, suscite à son tour </w:t>
      </w:r>
      <w:proofErr w:type="spellStart"/>
      <w:r>
        <w:rPr>
          <w:color w:val="000000"/>
          <w:sz w:val="27"/>
          <w:szCs w:val="27"/>
        </w:rPr>
        <w:t>l’amour</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la </w:t>
      </w:r>
      <w:proofErr w:type="spellStart"/>
      <w:r>
        <w:rPr>
          <w:color w:val="000000"/>
          <w:sz w:val="27"/>
          <w:szCs w:val="27"/>
        </w:rPr>
        <w:t>lumière</w:t>
      </w:r>
      <w:proofErr w:type="spellEnd"/>
      <w:r>
        <w:rPr>
          <w:color w:val="000000"/>
          <w:sz w:val="27"/>
          <w:szCs w:val="27"/>
        </w:rPr>
        <w:t xml:space="preserve"> – en </w:t>
      </w:r>
      <w:proofErr w:type="spellStart"/>
      <w:r>
        <w:rPr>
          <w:color w:val="000000"/>
          <w:sz w:val="27"/>
          <w:szCs w:val="27"/>
        </w:rPr>
        <w:t>réalité</w:t>
      </w:r>
      <w:proofErr w:type="spellEnd"/>
      <w:r>
        <w:rPr>
          <w:color w:val="000000"/>
          <w:sz w:val="27"/>
          <w:szCs w:val="27"/>
        </w:rPr>
        <w:t xml:space="preserve"> </w:t>
      </w:r>
      <w:proofErr w:type="spellStart"/>
      <w:r>
        <w:rPr>
          <w:color w:val="000000"/>
          <w:sz w:val="27"/>
          <w:szCs w:val="27"/>
        </w:rPr>
        <w:t>l’unique</w:t>
      </w:r>
      <w:proofErr w:type="spellEnd"/>
      <w:r>
        <w:rPr>
          <w:color w:val="000000"/>
          <w:sz w:val="27"/>
          <w:szCs w:val="27"/>
        </w:rPr>
        <w:t xml:space="preserve"> –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illumine</w:t>
      </w:r>
      <w:proofErr w:type="spellEnd"/>
      <w:r>
        <w:rPr>
          <w:color w:val="000000"/>
          <w:sz w:val="27"/>
          <w:szCs w:val="27"/>
        </w:rPr>
        <w:t xml:space="preserve"> </w:t>
      </w:r>
      <w:proofErr w:type="spellStart"/>
      <w:r>
        <w:rPr>
          <w:color w:val="000000"/>
          <w:sz w:val="27"/>
          <w:szCs w:val="27"/>
        </w:rPr>
        <w:t>sans</w:t>
      </w:r>
      <w:proofErr w:type="spellEnd"/>
      <w:r>
        <w:rPr>
          <w:color w:val="000000"/>
          <w:sz w:val="27"/>
          <w:szCs w:val="27"/>
        </w:rPr>
        <w:t xml:space="preserve"> </w:t>
      </w:r>
      <w:proofErr w:type="spellStart"/>
      <w:r>
        <w:rPr>
          <w:color w:val="000000"/>
          <w:sz w:val="27"/>
          <w:szCs w:val="27"/>
        </w:rPr>
        <w:t>cesse</w:t>
      </w:r>
      <w:proofErr w:type="spellEnd"/>
      <w:r>
        <w:rPr>
          <w:color w:val="000000"/>
          <w:sz w:val="27"/>
          <w:szCs w:val="27"/>
        </w:rPr>
        <w:t xml:space="preserve"> à </w:t>
      </w:r>
      <w:proofErr w:type="spellStart"/>
      <w:r>
        <w:rPr>
          <w:color w:val="000000"/>
          <w:sz w:val="27"/>
          <w:szCs w:val="27"/>
        </w:rPr>
        <w:t>nouveau</w:t>
      </w:r>
      <w:proofErr w:type="spellEnd"/>
      <w:r>
        <w:rPr>
          <w:color w:val="000000"/>
          <w:sz w:val="27"/>
          <w:szCs w:val="27"/>
        </w:rPr>
        <w:t xml:space="preserve"> un monde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l’obscurité</w:t>
      </w:r>
      <w:proofErr w:type="spellEnd"/>
      <w:r>
        <w:rPr>
          <w:color w:val="000000"/>
          <w:sz w:val="27"/>
          <w:szCs w:val="27"/>
        </w:rPr>
        <w:t xml:space="preserve"> et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donne</w:t>
      </w:r>
      <w:proofErr w:type="spellEnd"/>
      <w:r>
        <w:rPr>
          <w:color w:val="000000"/>
          <w:sz w:val="27"/>
          <w:szCs w:val="27"/>
        </w:rPr>
        <w:t xml:space="preserve"> le </w:t>
      </w:r>
      <w:proofErr w:type="spellStart"/>
      <w:r>
        <w:rPr>
          <w:color w:val="000000"/>
          <w:sz w:val="27"/>
          <w:szCs w:val="27"/>
        </w:rPr>
        <w:t>courage</w:t>
      </w:r>
      <w:proofErr w:type="spellEnd"/>
      <w:r>
        <w:rPr>
          <w:color w:val="000000"/>
          <w:sz w:val="27"/>
          <w:szCs w:val="27"/>
        </w:rPr>
        <w:t xml:space="preserve"> </w:t>
      </w:r>
      <w:proofErr w:type="spellStart"/>
      <w:r>
        <w:rPr>
          <w:color w:val="000000"/>
          <w:sz w:val="27"/>
          <w:szCs w:val="27"/>
        </w:rPr>
        <w:t>de</w:t>
      </w:r>
      <w:proofErr w:type="spellEnd"/>
      <w:r>
        <w:rPr>
          <w:color w:val="000000"/>
          <w:sz w:val="27"/>
          <w:szCs w:val="27"/>
        </w:rPr>
        <w:t xml:space="preserve"> </w:t>
      </w:r>
      <w:proofErr w:type="spellStart"/>
      <w:r>
        <w:rPr>
          <w:color w:val="000000"/>
          <w:sz w:val="27"/>
          <w:szCs w:val="27"/>
        </w:rPr>
        <w:t>vivre</w:t>
      </w:r>
      <w:proofErr w:type="spellEnd"/>
      <w:r>
        <w:rPr>
          <w:color w:val="000000"/>
          <w:sz w:val="27"/>
          <w:szCs w:val="27"/>
        </w:rPr>
        <w:t xml:space="preserve"> et </w:t>
      </w:r>
      <w:proofErr w:type="spellStart"/>
      <w:r>
        <w:rPr>
          <w:color w:val="000000"/>
          <w:sz w:val="27"/>
          <w:szCs w:val="27"/>
        </w:rPr>
        <w:t>d’agir</w:t>
      </w:r>
      <w:proofErr w:type="spellEnd"/>
      <w:r>
        <w:rPr>
          <w:color w:val="000000"/>
          <w:sz w:val="27"/>
          <w:szCs w:val="27"/>
        </w:rPr>
        <w:t xml:space="preserve"> » (</w:t>
      </w:r>
      <w:proofErr w:type="spellStart"/>
      <w:r>
        <w:rPr>
          <w:i/>
          <w:iCs/>
          <w:color w:val="000000"/>
          <w:sz w:val="27"/>
          <w:szCs w:val="27"/>
        </w:rPr>
        <w:t>ibid</w:t>
      </w:r>
      <w:proofErr w:type="spellEnd"/>
      <w:r>
        <w:rPr>
          <w:i/>
          <w:iCs/>
          <w:color w:val="000000"/>
          <w:sz w:val="27"/>
          <w:szCs w:val="27"/>
        </w:rPr>
        <w:t>.</w:t>
      </w:r>
      <w:r>
        <w:rPr>
          <w:color w:val="000000"/>
          <w:sz w:val="27"/>
          <w:szCs w:val="27"/>
        </w:rPr>
        <w:t xml:space="preserve">, n. 39). </w:t>
      </w:r>
      <w:proofErr w:type="spellStart"/>
      <w:r>
        <w:rPr>
          <w:color w:val="000000"/>
          <w:sz w:val="27"/>
          <w:szCs w:val="27"/>
        </w:rPr>
        <w:t>Tout</w:t>
      </w:r>
      <w:proofErr w:type="spellEnd"/>
      <w:r>
        <w:rPr>
          <w:color w:val="000000"/>
          <w:sz w:val="27"/>
          <w:szCs w:val="27"/>
        </w:rPr>
        <w:t xml:space="preserve"> cela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comprendre</w:t>
      </w:r>
      <w:proofErr w:type="spellEnd"/>
      <w:r>
        <w:rPr>
          <w:color w:val="000000"/>
          <w:sz w:val="27"/>
          <w:szCs w:val="27"/>
        </w:rPr>
        <w:t xml:space="preserve"> que </w:t>
      </w:r>
      <w:proofErr w:type="spellStart"/>
      <w:r>
        <w:rPr>
          <w:color w:val="000000"/>
          <w:sz w:val="27"/>
          <w:szCs w:val="27"/>
        </w:rPr>
        <w:t>l'attitude</w:t>
      </w:r>
      <w:proofErr w:type="spellEnd"/>
      <w:r>
        <w:rPr>
          <w:color w:val="000000"/>
          <w:sz w:val="27"/>
          <w:szCs w:val="27"/>
        </w:rPr>
        <w:t xml:space="preserve"> </w:t>
      </w:r>
      <w:proofErr w:type="spellStart"/>
      <w:r>
        <w:rPr>
          <w:color w:val="000000"/>
          <w:sz w:val="27"/>
          <w:szCs w:val="27"/>
        </w:rPr>
        <w:t>principale</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distingue les </w:t>
      </w:r>
      <w:proofErr w:type="spellStart"/>
      <w:r>
        <w:rPr>
          <w:color w:val="000000"/>
          <w:sz w:val="27"/>
          <w:szCs w:val="27"/>
        </w:rPr>
        <w:t>chrétiens</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précisément</w:t>
      </w:r>
      <w:proofErr w:type="spellEnd"/>
      <w:r>
        <w:rPr>
          <w:color w:val="000000"/>
          <w:sz w:val="27"/>
          <w:szCs w:val="27"/>
        </w:rPr>
        <w:t xml:space="preserve"> « </w:t>
      </w:r>
      <w:proofErr w:type="spellStart"/>
      <w:r>
        <w:rPr>
          <w:color w:val="000000"/>
          <w:sz w:val="27"/>
          <w:szCs w:val="27"/>
        </w:rPr>
        <w:t>l’amour</w:t>
      </w:r>
      <w:proofErr w:type="spellEnd"/>
      <w:r>
        <w:rPr>
          <w:color w:val="000000"/>
          <w:sz w:val="27"/>
          <w:szCs w:val="27"/>
        </w:rPr>
        <w:t xml:space="preserve"> </w:t>
      </w:r>
      <w:proofErr w:type="spellStart"/>
      <w:r>
        <w:rPr>
          <w:color w:val="000000"/>
          <w:sz w:val="27"/>
          <w:szCs w:val="27"/>
        </w:rPr>
        <w:t>fondé</w:t>
      </w:r>
      <w:proofErr w:type="spellEnd"/>
      <w:r>
        <w:rPr>
          <w:color w:val="000000"/>
          <w:sz w:val="27"/>
          <w:szCs w:val="27"/>
        </w:rPr>
        <w:t xml:space="preserve"> sur la </w:t>
      </w:r>
      <w:proofErr w:type="spellStart"/>
      <w:r>
        <w:rPr>
          <w:color w:val="000000"/>
          <w:sz w:val="27"/>
          <w:szCs w:val="27"/>
        </w:rPr>
        <w:t>foi</w:t>
      </w:r>
      <w:proofErr w:type="spellEnd"/>
      <w:r>
        <w:rPr>
          <w:color w:val="000000"/>
          <w:sz w:val="27"/>
          <w:szCs w:val="27"/>
        </w:rPr>
        <w:t xml:space="preserve"> et modelé par elle » (</w:t>
      </w:r>
      <w:proofErr w:type="spellStart"/>
      <w:r>
        <w:rPr>
          <w:i/>
          <w:iCs/>
          <w:color w:val="000000"/>
          <w:sz w:val="27"/>
          <w:szCs w:val="27"/>
        </w:rPr>
        <w:t>ibid</w:t>
      </w:r>
      <w:proofErr w:type="spellEnd"/>
      <w:r>
        <w:rPr>
          <w:i/>
          <w:iCs/>
          <w:color w:val="000000"/>
          <w:sz w:val="27"/>
          <w:szCs w:val="27"/>
        </w:rPr>
        <w:t>.</w:t>
      </w:r>
      <w:r>
        <w:rPr>
          <w:color w:val="000000"/>
          <w:sz w:val="27"/>
          <w:szCs w:val="27"/>
        </w:rPr>
        <w:t>, n. 7).</w:t>
      </w:r>
    </w:p>
    <w:p w:rsidR="007E036F" w:rsidRDefault="007E036F" w:rsidP="007E036F">
      <w:pPr>
        <w:pStyle w:val="NormalWeb"/>
        <w:rPr>
          <w:color w:val="000000"/>
          <w:sz w:val="27"/>
          <w:szCs w:val="27"/>
        </w:rPr>
      </w:pPr>
      <w:r>
        <w:rPr>
          <w:rStyle w:val="nfasis"/>
          <w:b/>
          <w:bCs/>
          <w:color w:val="000000"/>
          <w:sz w:val="27"/>
          <w:szCs w:val="27"/>
        </w:rPr>
        <w:t xml:space="preserve">2. La </w:t>
      </w:r>
      <w:proofErr w:type="spellStart"/>
      <w:r>
        <w:rPr>
          <w:rStyle w:val="nfasis"/>
          <w:b/>
          <w:bCs/>
          <w:color w:val="000000"/>
          <w:sz w:val="27"/>
          <w:szCs w:val="27"/>
        </w:rPr>
        <w:t>charité</w:t>
      </w:r>
      <w:proofErr w:type="spellEnd"/>
      <w:r>
        <w:rPr>
          <w:rStyle w:val="nfasis"/>
          <w:b/>
          <w:bCs/>
          <w:color w:val="000000"/>
          <w:sz w:val="27"/>
          <w:szCs w:val="27"/>
        </w:rPr>
        <w:t xml:space="preserve"> </w:t>
      </w:r>
      <w:proofErr w:type="spellStart"/>
      <w:r>
        <w:rPr>
          <w:rStyle w:val="nfasis"/>
          <w:b/>
          <w:bCs/>
          <w:color w:val="000000"/>
          <w:sz w:val="27"/>
          <w:szCs w:val="27"/>
        </w:rPr>
        <w:t>comme</w:t>
      </w:r>
      <w:proofErr w:type="spellEnd"/>
      <w:r>
        <w:rPr>
          <w:rStyle w:val="nfasis"/>
          <w:b/>
          <w:bCs/>
          <w:color w:val="000000"/>
          <w:sz w:val="27"/>
          <w:szCs w:val="27"/>
        </w:rPr>
        <w:t xml:space="preserve"> vie </w:t>
      </w:r>
      <w:proofErr w:type="spellStart"/>
      <w:r>
        <w:rPr>
          <w:rStyle w:val="nfasis"/>
          <w:b/>
          <w:bCs/>
          <w:color w:val="000000"/>
          <w:sz w:val="27"/>
          <w:szCs w:val="27"/>
        </w:rPr>
        <w:t>dans</w:t>
      </w:r>
      <w:proofErr w:type="spellEnd"/>
      <w:r>
        <w:rPr>
          <w:rStyle w:val="nfasis"/>
          <w:b/>
          <w:bCs/>
          <w:color w:val="000000"/>
          <w:sz w:val="27"/>
          <w:szCs w:val="27"/>
        </w:rPr>
        <w:t xml:space="preserve"> la </w:t>
      </w:r>
      <w:proofErr w:type="spellStart"/>
      <w:r>
        <w:rPr>
          <w:rStyle w:val="nfasis"/>
          <w:b/>
          <w:bCs/>
          <w:color w:val="000000"/>
          <w:sz w:val="27"/>
          <w:szCs w:val="27"/>
        </w:rPr>
        <w:t>foi</w:t>
      </w:r>
      <w:proofErr w:type="spellEnd"/>
    </w:p>
    <w:p w:rsidR="007E036F" w:rsidRDefault="007E036F" w:rsidP="007E036F">
      <w:pPr>
        <w:pStyle w:val="NormalWeb"/>
        <w:rPr>
          <w:color w:val="000000"/>
          <w:sz w:val="27"/>
          <w:szCs w:val="27"/>
        </w:rPr>
      </w:pPr>
      <w:proofErr w:type="spellStart"/>
      <w:r>
        <w:rPr>
          <w:color w:val="000000"/>
          <w:sz w:val="27"/>
          <w:szCs w:val="27"/>
        </w:rPr>
        <w:t>Toute</w:t>
      </w:r>
      <w:proofErr w:type="spellEnd"/>
      <w:r>
        <w:rPr>
          <w:color w:val="000000"/>
          <w:sz w:val="27"/>
          <w:szCs w:val="27"/>
        </w:rPr>
        <w:t xml:space="preserve"> la vie </w:t>
      </w:r>
      <w:proofErr w:type="spellStart"/>
      <w:r>
        <w:rPr>
          <w:color w:val="000000"/>
          <w:sz w:val="27"/>
          <w:szCs w:val="27"/>
        </w:rPr>
        <w:t>chrétienne</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une </w:t>
      </w:r>
      <w:proofErr w:type="spellStart"/>
      <w:r>
        <w:rPr>
          <w:color w:val="000000"/>
          <w:sz w:val="27"/>
          <w:szCs w:val="27"/>
        </w:rPr>
        <w:t>réponse</w:t>
      </w:r>
      <w:proofErr w:type="spellEnd"/>
      <w:r>
        <w:rPr>
          <w:color w:val="000000"/>
          <w:sz w:val="27"/>
          <w:szCs w:val="27"/>
        </w:rPr>
        <w:t xml:space="preserve"> à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La </w:t>
      </w:r>
      <w:proofErr w:type="spellStart"/>
      <w:r>
        <w:rPr>
          <w:color w:val="000000"/>
          <w:sz w:val="27"/>
          <w:szCs w:val="27"/>
        </w:rPr>
        <w:t>première</w:t>
      </w:r>
      <w:proofErr w:type="spellEnd"/>
      <w:r>
        <w:rPr>
          <w:color w:val="000000"/>
          <w:sz w:val="27"/>
          <w:szCs w:val="27"/>
        </w:rPr>
        <w:t xml:space="preserve"> </w:t>
      </w:r>
      <w:proofErr w:type="spellStart"/>
      <w:r>
        <w:rPr>
          <w:color w:val="000000"/>
          <w:sz w:val="27"/>
          <w:szCs w:val="27"/>
        </w:rPr>
        <w:t>réponse</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précisément</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w:t>
      </w:r>
      <w:proofErr w:type="spellStart"/>
      <w:r>
        <w:rPr>
          <w:color w:val="000000"/>
          <w:sz w:val="27"/>
          <w:szCs w:val="27"/>
        </w:rPr>
        <w:t>accueil</w:t>
      </w:r>
      <w:proofErr w:type="spellEnd"/>
      <w:r>
        <w:rPr>
          <w:color w:val="000000"/>
          <w:sz w:val="27"/>
          <w:szCs w:val="27"/>
        </w:rPr>
        <w:t xml:space="preserve">, </w:t>
      </w:r>
      <w:proofErr w:type="spellStart"/>
      <w:r>
        <w:rPr>
          <w:color w:val="000000"/>
          <w:sz w:val="27"/>
          <w:szCs w:val="27"/>
        </w:rPr>
        <w:t>plein</w:t>
      </w:r>
      <w:proofErr w:type="spellEnd"/>
      <w:r>
        <w:rPr>
          <w:color w:val="000000"/>
          <w:sz w:val="27"/>
          <w:szCs w:val="27"/>
        </w:rPr>
        <w:t xml:space="preserve"> </w:t>
      </w:r>
      <w:proofErr w:type="spellStart"/>
      <w:r>
        <w:rPr>
          <w:color w:val="000000"/>
          <w:sz w:val="27"/>
          <w:szCs w:val="27"/>
        </w:rPr>
        <w:t>d’émerveillement</w:t>
      </w:r>
      <w:proofErr w:type="spellEnd"/>
      <w:r>
        <w:rPr>
          <w:color w:val="000000"/>
          <w:sz w:val="27"/>
          <w:szCs w:val="27"/>
        </w:rPr>
        <w:t xml:space="preserve"> et de </w:t>
      </w:r>
      <w:proofErr w:type="spellStart"/>
      <w:r>
        <w:rPr>
          <w:color w:val="000000"/>
          <w:sz w:val="27"/>
          <w:szCs w:val="27"/>
        </w:rPr>
        <w:t>gratitude</w:t>
      </w:r>
      <w:proofErr w:type="spellEnd"/>
      <w:r>
        <w:rPr>
          <w:color w:val="000000"/>
          <w:sz w:val="27"/>
          <w:szCs w:val="27"/>
        </w:rPr>
        <w:t xml:space="preserve">, </w:t>
      </w:r>
      <w:proofErr w:type="spellStart"/>
      <w:r>
        <w:rPr>
          <w:color w:val="000000"/>
          <w:sz w:val="27"/>
          <w:szCs w:val="27"/>
        </w:rPr>
        <w:t>d’une</w:t>
      </w:r>
      <w:proofErr w:type="spellEnd"/>
      <w:r>
        <w:rPr>
          <w:color w:val="000000"/>
          <w:sz w:val="27"/>
          <w:szCs w:val="27"/>
        </w:rPr>
        <w:t xml:space="preserve"> </w:t>
      </w:r>
      <w:proofErr w:type="spellStart"/>
      <w:r>
        <w:rPr>
          <w:color w:val="000000"/>
          <w:sz w:val="27"/>
          <w:szCs w:val="27"/>
        </w:rPr>
        <w:t>initiative</w:t>
      </w:r>
      <w:proofErr w:type="spellEnd"/>
      <w:r>
        <w:rPr>
          <w:color w:val="000000"/>
          <w:sz w:val="27"/>
          <w:szCs w:val="27"/>
        </w:rPr>
        <w:t xml:space="preserve"> </w:t>
      </w:r>
      <w:proofErr w:type="spellStart"/>
      <w:r>
        <w:rPr>
          <w:color w:val="000000"/>
          <w:sz w:val="27"/>
          <w:szCs w:val="27"/>
        </w:rPr>
        <w:t>divine</w:t>
      </w:r>
      <w:proofErr w:type="spellEnd"/>
      <w:r>
        <w:rPr>
          <w:color w:val="000000"/>
          <w:sz w:val="27"/>
          <w:szCs w:val="27"/>
        </w:rPr>
        <w:t xml:space="preserve"> </w:t>
      </w:r>
      <w:proofErr w:type="spellStart"/>
      <w:r>
        <w:rPr>
          <w:color w:val="000000"/>
          <w:sz w:val="27"/>
          <w:szCs w:val="27"/>
        </w:rPr>
        <w:t>inouïe</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précède</w:t>
      </w:r>
      <w:proofErr w:type="spellEnd"/>
      <w:r>
        <w:rPr>
          <w:color w:val="000000"/>
          <w:sz w:val="27"/>
          <w:szCs w:val="27"/>
        </w:rPr>
        <w:t xml:space="preserve"> et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interpelle</w:t>
      </w:r>
      <w:proofErr w:type="spellEnd"/>
      <w:r>
        <w:rPr>
          <w:color w:val="000000"/>
          <w:sz w:val="27"/>
          <w:szCs w:val="27"/>
        </w:rPr>
        <w:t xml:space="preserve">. Et le « </w:t>
      </w:r>
      <w:proofErr w:type="spellStart"/>
      <w:r>
        <w:rPr>
          <w:color w:val="000000"/>
          <w:sz w:val="27"/>
          <w:szCs w:val="27"/>
        </w:rPr>
        <w:t>oui</w:t>
      </w:r>
      <w:proofErr w:type="spellEnd"/>
      <w:r>
        <w:rPr>
          <w:color w:val="000000"/>
          <w:sz w:val="27"/>
          <w:szCs w:val="27"/>
        </w:rPr>
        <w:t xml:space="preserve"> » de la </w:t>
      </w:r>
      <w:proofErr w:type="spellStart"/>
      <w:r>
        <w:rPr>
          <w:color w:val="000000"/>
          <w:sz w:val="27"/>
          <w:szCs w:val="27"/>
        </w:rPr>
        <w:t>foi</w:t>
      </w:r>
      <w:proofErr w:type="spellEnd"/>
      <w:r>
        <w:rPr>
          <w:color w:val="000000"/>
          <w:sz w:val="27"/>
          <w:szCs w:val="27"/>
        </w:rPr>
        <w:t xml:space="preserve"> marque le </w:t>
      </w:r>
      <w:proofErr w:type="spellStart"/>
      <w:r>
        <w:rPr>
          <w:color w:val="000000"/>
          <w:sz w:val="27"/>
          <w:szCs w:val="27"/>
        </w:rPr>
        <w:t>début</w:t>
      </w:r>
      <w:proofErr w:type="spellEnd"/>
      <w:r>
        <w:rPr>
          <w:color w:val="000000"/>
          <w:sz w:val="27"/>
          <w:szCs w:val="27"/>
        </w:rPr>
        <w:t xml:space="preserve"> </w:t>
      </w:r>
      <w:proofErr w:type="spellStart"/>
      <w:r>
        <w:rPr>
          <w:color w:val="000000"/>
          <w:sz w:val="27"/>
          <w:szCs w:val="27"/>
        </w:rPr>
        <w:t>d’une</w:t>
      </w:r>
      <w:proofErr w:type="spellEnd"/>
      <w:r>
        <w:rPr>
          <w:color w:val="000000"/>
          <w:sz w:val="27"/>
          <w:szCs w:val="27"/>
        </w:rPr>
        <w:t xml:space="preserve"> </w:t>
      </w:r>
      <w:proofErr w:type="spellStart"/>
      <w:r>
        <w:rPr>
          <w:color w:val="000000"/>
          <w:sz w:val="27"/>
          <w:szCs w:val="27"/>
        </w:rPr>
        <w:t>histoire</w:t>
      </w:r>
      <w:proofErr w:type="spellEnd"/>
      <w:r>
        <w:rPr>
          <w:color w:val="000000"/>
          <w:sz w:val="27"/>
          <w:szCs w:val="27"/>
        </w:rPr>
        <w:t xml:space="preserve"> </w:t>
      </w:r>
      <w:proofErr w:type="spellStart"/>
      <w:r>
        <w:rPr>
          <w:color w:val="000000"/>
          <w:sz w:val="27"/>
          <w:szCs w:val="27"/>
        </w:rPr>
        <w:t>lumineuse</w:t>
      </w:r>
      <w:proofErr w:type="spellEnd"/>
      <w:r>
        <w:rPr>
          <w:color w:val="000000"/>
          <w:sz w:val="27"/>
          <w:szCs w:val="27"/>
        </w:rPr>
        <w:t xml:space="preserve"> </w:t>
      </w:r>
      <w:proofErr w:type="spellStart"/>
      <w:r>
        <w:rPr>
          <w:color w:val="000000"/>
          <w:sz w:val="27"/>
          <w:szCs w:val="27"/>
        </w:rPr>
        <w:t>d’amitié</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le </w:t>
      </w:r>
      <w:proofErr w:type="spellStart"/>
      <w:r>
        <w:rPr>
          <w:color w:val="000000"/>
          <w:sz w:val="27"/>
          <w:szCs w:val="27"/>
        </w:rPr>
        <w:t>Seigneur</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remplit</w:t>
      </w:r>
      <w:proofErr w:type="spellEnd"/>
      <w:r>
        <w:rPr>
          <w:color w:val="000000"/>
          <w:sz w:val="27"/>
          <w:szCs w:val="27"/>
        </w:rPr>
        <w:t xml:space="preserve"> et </w:t>
      </w:r>
      <w:proofErr w:type="spellStart"/>
      <w:r>
        <w:rPr>
          <w:color w:val="000000"/>
          <w:sz w:val="27"/>
          <w:szCs w:val="27"/>
        </w:rPr>
        <w:t>donne</w:t>
      </w:r>
      <w:proofErr w:type="spellEnd"/>
      <w:r>
        <w:rPr>
          <w:color w:val="000000"/>
          <w:sz w:val="27"/>
          <w:szCs w:val="27"/>
        </w:rPr>
        <w:t xml:space="preserve"> son </w:t>
      </w:r>
      <w:proofErr w:type="spellStart"/>
      <w:r>
        <w:rPr>
          <w:color w:val="000000"/>
          <w:sz w:val="27"/>
          <w:szCs w:val="27"/>
        </w:rPr>
        <w:t>sens</w:t>
      </w:r>
      <w:proofErr w:type="spellEnd"/>
      <w:r>
        <w:rPr>
          <w:color w:val="000000"/>
          <w:sz w:val="27"/>
          <w:szCs w:val="27"/>
        </w:rPr>
        <w:t xml:space="preserve"> </w:t>
      </w:r>
      <w:proofErr w:type="spellStart"/>
      <w:r>
        <w:rPr>
          <w:color w:val="000000"/>
          <w:sz w:val="27"/>
          <w:szCs w:val="27"/>
        </w:rPr>
        <w:t>plénier</w:t>
      </w:r>
      <w:proofErr w:type="spellEnd"/>
      <w:r>
        <w:rPr>
          <w:color w:val="000000"/>
          <w:sz w:val="27"/>
          <w:szCs w:val="27"/>
        </w:rPr>
        <w:t xml:space="preserve"> à </w:t>
      </w:r>
      <w:proofErr w:type="spellStart"/>
      <w:r>
        <w:rPr>
          <w:color w:val="000000"/>
          <w:sz w:val="27"/>
          <w:szCs w:val="27"/>
        </w:rPr>
        <w:t>toute</w:t>
      </w:r>
      <w:proofErr w:type="spellEnd"/>
      <w:r>
        <w:rPr>
          <w:color w:val="000000"/>
          <w:sz w:val="27"/>
          <w:szCs w:val="27"/>
        </w:rPr>
        <w:t xml:space="preserve"> </w:t>
      </w:r>
      <w:proofErr w:type="spellStart"/>
      <w:r>
        <w:rPr>
          <w:color w:val="000000"/>
          <w:sz w:val="27"/>
          <w:szCs w:val="27"/>
        </w:rPr>
        <w:t>notre</w:t>
      </w:r>
      <w:proofErr w:type="spellEnd"/>
      <w:r>
        <w:rPr>
          <w:color w:val="000000"/>
          <w:sz w:val="27"/>
          <w:szCs w:val="27"/>
        </w:rPr>
        <w:t xml:space="preserve"> </w:t>
      </w:r>
      <w:proofErr w:type="spellStart"/>
      <w:r>
        <w:rPr>
          <w:color w:val="000000"/>
          <w:sz w:val="27"/>
          <w:szCs w:val="27"/>
        </w:rPr>
        <w:t>existence</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ne</w:t>
      </w:r>
      <w:proofErr w:type="spellEnd"/>
      <w:r>
        <w:rPr>
          <w:color w:val="000000"/>
          <w:sz w:val="27"/>
          <w:szCs w:val="27"/>
        </w:rPr>
        <w:t xml:space="preserve"> se contente </w:t>
      </w:r>
      <w:proofErr w:type="spellStart"/>
      <w:r>
        <w:rPr>
          <w:color w:val="000000"/>
          <w:sz w:val="27"/>
          <w:szCs w:val="27"/>
        </w:rPr>
        <w:t>pas</w:t>
      </w:r>
      <w:proofErr w:type="spellEnd"/>
      <w:r>
        <w:rPr>
          <w:color w:val="000000"/>
          <w:sz w:val="27"/>
          <w:szCs w:val="27"/>
        </w:rPr>
        <w:t xml:space="preserve"> que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accueillions</w:t>
      </w:r>
      <w:proofErr w:type="spellEnd"/>
      <w:r>
        <w:rPr>
          <w:color w:val="000000"/>
          <w:sz w:val="27"/>
          <w:szCs w:val="27"/>
        </w:rPr>
        <w:t xml:space="preserve"> son </w:t>
      </w:r>
      <w:proofErr w:type="spellStart"/>
      <w:r>
        <w:rPr>
          <w:color w:val="000000"/>
          <w:sz w:val="27"/>
          <w:szCs w:val="27"/>
        </w:rPr>
        <w:t>amour</w:t>
      </w:r>
      <w:proofErr w:type="spellEnd"/>
      <w:r>
        <w:rPr>
          <w:color w:val="000000"/>
          <w:sz w:val="27"/>
          <w:szCs w:val="27"/>
        </w:rPr>
        <w:t xml:space="preserve"> </w:t>
      </w:r>
      <w:proofErr w:type="spellStart"/>
      <w:r>
        <w:rPr>
          <w:color w:val="000000"/>
          <w:sz w:val="27"/>
          <w:szCs w:val="27"/>
        </w:rPr>
        <w:t>gratuit</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ne</w:t>
      </w:r>
      <w:proofErr w:type="spellEnd"/>
      <w:r>
        <w:rPr>
          <w:color w:val="000000"/>
          <w:sz w:val="27"/>
          <w:szCs w:val="27"/>
        </w:rPr>
        <w:t xml:space="preserve"> se limite </w:t>
      </w:r>
      <w:proofErr w:type="spellStart"/>
      <w:r>
        <w:rPr>
          <w:color w:val="000000"/>
          <w:sz w:val="27"/>
          <w:szCs w:val="27"/>
        </w:rPr>
        <w:t>pas</w:t>
      </w:r>
      <w:proofErr w:type="spellEnd"/>
      <w:r>
        <w:rPr>
          <w:color w:val="000000"/>
          <w:sz w:val="27"/>
          <w:szCs w:val="27"/>
        </w:rPr>
        <w:t xml:space="preserve"> à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aimer</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veut</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attirer</w:t>
      </w:r>
      <w:proofErr w:type="spellEnd"/>
      <w:r>
        <w:rPr>
          <w:color w:val="000000"/>
          <w:sz w:val="27"/>
          <w:szCs w:val="27"/>
        </w:rPr>
        <w:t xml:space="preserve"> à lui,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transformer</w:t>
      </w:r>
      <w:proofErr w:type="spellEnd"/>
      <w:r>
        <w:rPr>
          <w:color w:val="000000"/>
          <w:sz w:val="27"/>
          <w:szCs w:val="27"/>
        </w:rPr>
        <w:t xml:space="preserve"> de </w:t>
      </w:r>
      <w:proofErr w:type="spellStart"/>
      <w:r>
        <w:rPr>
          <w:color w:val="000000"/>
          <w:sz w:val="27"/>
          <w:szCs w:val="27"/>
        </w:rPr>
        <w:t>manière</w:t>
      </w:r>
      <w:proofErr w:type="spellEnd"/>
      <w:r>
        <w:rPr>
          <w:color w:val="000000"/>
          <w:sz w:val="27"/>
          <w:szCs w:val="27"/>
        </w:rPr>
        <w:t xml:space="preserve"> </w:t>
      </w:r>
      <w:proofErr w:type="spellStart"/>
      <w:r>
        <w:rPr>
          <w:color w:val="000000"/>
          <w:sz w:val="27"/>
          <w:szCs w:val="27"/>
        </w:rPr>
        <w:t>profonde</w:t>
      </w:r>
      <w:proofErr w:type="spellEnd"/>
      <w:r>
        <w:rPr>
          <w:color w:val="000000"/>
          <w:sz w:val="27"/>
          <w:szCs w:val="27"/>
        </w:rPr>
        <w:t xml:space="preserve"> </w:t>
      </w:r>
      <w:proofErr w:type="spellStart"/>
      <w:r>
        <w:rPr>
          <w:color w:val="000000"/>
          <w:sz w:val="27"/>
          <w:szCs w:val="27"/>
        </w:rPr>
        <w:t>au</w:t>
      </w:r>
      <w:proofErr w:type="spellEnd"/>
      <w:r>
        <w:rPr>
          <w:color w:val="000000"/>
          <w:sz w:val="27"/>
          <w:szCs w:val="27"/>
        </w:rPr>
        <w:t xml:space="preserve"> </w:t>
      </w:r>
      <w:proofErr w:type="spellStart"/>
      <w:r>
        <w:rPr>
          <w:color w:val="000000"/>
          <w:sz w:val="27"/>
          <w:szCs w:val="27"/>
        </w:rPr>
        <w:t>point</w:t>
      </w:r>
      <w:proofErr w:type="spellEnd"/>
      <w:r>
        <w:rPr>
          <w:color w:val="000000"/>
          <w:sz w:val="27"/>
          <w:szCs w:val="27"/>
        </w:rPr>
        <w:t xml:space="preserve"> que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puissions</w:t>
      </w:r>
      <w:proofErr w:type="spellEnd"/>
      <w:r>
        <w:rPr>
          <w:color w:val="000000"/>
          <w:sz w:val="27"/>
          <w:szCs w:val="27"/>
        </w:rPr>
        <w:t xml:space="preserve"> </w:t>
      </w:r>
      <w:proofErr w:type="spellStart"/>
      <w:r>
        <w:rPr>
          <w:color w:val="000000"/>
          <w:sz w:val="27"/>
          <w:szCs w:val="27"/>
        </w:rPr>
        <w:t>dire</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w:t>
      </w:r>
      <w:proofErr w:type="spellStart"/>
      <w:r>
        <w:rPr>
          <w:color w:val="000000"/>
          <w:sz w:val="27"/>
          <w:szCs w:val="27"/>
        </w:rPr>
        <w:t>saint</w:t>
      </w:r>
      <w:proofErr w:type="spellEnd"/>
      <w:r>
        <w:rPr>
          <w:color w:val="000000"/>
          <w:sz w:val="27"/>
          <w:szCs w:val="27"/>
        </w:rPr>
        <w:t xml:space="preserve"> Paul: ce </w:t>
      </w:r>
      <w:proofErr w:type="spellStart"/>
      <w:r>
        <w:rPr>
          <w:color w:val="000000"/>
          <w:sz w:val="27"/>
          <w:szCs w:val="27"/>
        </w:rPr>
        <w:t>n’est</w:t>
      </w:r>
      <w:proofErr w:type="spellEnd"/>
      <w:r>
        <w:rPr>
          <w:color w:val="000000"/>
          <w:sz w:val="27"/>
          <w:szCs w:val="27"/>
        </w:rPr>
        <w:t xml:space="preserve"> plus </w:t>
      </w:r>
      <w:proofErr w:type="spellStart"/>
      <w:r>
        <w:rPr>
          <w:color w:val="000000"/>
          <w:sz w:val="27"/>
          <w:szCs w:val="27"/>
        </w:rPr>
        <w:t>moi</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vis, </w:t>
      </w:r>
      <w:proofErr w:type="spellStart"/>
      <w:r>
        <w:rPr>
          <w:color w:val="000000"/>
          <w:sz w:val="27"/>
          <w:szCs w:val="27"/>
        </w:rPr>
        <w:t>mais</w:t>
      </w:r>
      <w:proofErr w:type="spellEnd"/>
      <w:r>
        <w:rPr>
          <w:color w:val="000000"/>
          <w:sz w:val="27"/>
          <w:szCs w:val="27"/>
        </w:rPr>
        <w:t xml:space="preserve"> le </w:t>
      </w:r>
      <w:proofErr w:type="spellStart"/>
      <w:r>
        <w:rPr>
          <w:color w:val="000000"/>
          <w:sz w:val="27"/>
          <w:szCs w:val="27"/>
        </w:rPr>
        <w:t>Christ</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vit</w:t>
      </w:r>
      <w:proofErr w:type="spellEnd"/>
      <w:r>
        <w:rPr>
          <w:color w:val="000000"/>
          <w:sz w:val="27"/>
          <w:szCs w:val="27"/>
        </w:rPr>
        <w:t xml:space="preserve"> en </w:t>
      </w:r>
      <w:proofErr w:type="spellStart"/>
      <w:r>
        <w:rPr>
          <w:color w:val="000000"/>
          <w:sz w:val="27"/>
          <w:szCs w:val="27"/>
        </w:rPr>
        <w:t>moi</w:t>
      </w:r>
      <w:proofErr w:type="spellEnd"/>
      <w:r>
        <w:rPr>
          <w:color w:val="000000"/>
          <w:sz w:val="27"/>
          <w:szCs w:val="27"/>
        </w:rPr>
        <w:t xml:space="preserve"> (cf.</w:t>
      </w:r>
      <w:r>
        <w:rPr>
          <w:rStyle w:val="apple-converted-space"/>
          <w:color w:val="000000"/>
          <w:sz w:val="27"/>
          <w:szCs w:val="27"/>
        </w:rPr>
        <w:t> </w:t>
      </w:r>
      <w:r>
        <w:rPr>
          <w:i/>
          <w:iCs/>
          <w:color w:val="000000"/>
          <w:sz w:val="27"/>
          <w:szCs w:val="27"/>
        </w:rPr>
        <w:t>Ga</w:t>
      </w:r>
      <w:r>
        <w:rPr>
          <w:rStyle w:val="apple-converted-space"/>
          <w:i/>
          <w:iCs/>
          <w:color w:val="000000"/>
          <w:sz w:val="27"/>
          <w:szCs w:val="27"/>
        </w:rPr>
        <w:t> </w:t>
      </w:r>
      <w:r>
        <w:rPr>
          <w:color w:val="000000"/>
          <w:sz w:val="27"/>
          <w:szCs w:val="27"/>
        </w:rPr>
        <w:t>2, 20).</w:t>
      </w:r>
    </w:p>
    <w:p w:rsidR="007E036F" w:rsidRPr="007E036F" w:rsidRDefault="007E036F" w:rsidP="007E036F">
      <w:pPr>
        <w:pStyle w:val="NormalWeb"/>
        <w:rPr>
          <w:color w:val="000000"/>
          <w:sz w:val="27"/>
          <w:szCs w:val="27"/>
          <w:lang w:val="en-US"/>
        </w:rPr>
      </w:pPr>
      <w:r w:rsidRPr="007E036F">
        <w:rPr>
          <w:color w:val="000000"/>
          <w:sz w:val="27"/>
          <w:szCs w:val="27"/>
          <w:lang w:val="en-US"/>
        </w:rPr>
        <w:t>Quand nous laissons place à l’amour de Dieu, nous devenons semblables à lui, nous participons de sa charité même. Nous ouvrir à son amour signifie le laisser vivre en nous, et nous conduire à aimer avec lui, en lui et comme lui; ce n’est qu’alors que notre foi devient vraiment opérante par la charité (cf.</w:t>
      </w:r>
      <w:r w:rsidRPr="007E036F">
        <w:rPr>
          <w:rStyle w:val="apple-converted-space"/>
          <w:color w:val="000000"/>
          <w:sz w:val="27"/>
          <w:szCs w:val="27"/>
          <w:lang w:val="en-US"/>
        </w:rPr>
        <w:t> </w:t>
      </w:r>
      <w:r w:rsidRPr="007E036F">
        <w:rPr>
          <w:i/>
          <w:iCs/>
          <w:color w:val="000000"/>
          <w:sz w:val="27"/>
          <w:szCs w:val="27"/>
          <w:lang w:val="en-US"/>
        </w:rPr>
        <w:t>Ga</w:t>
      </w:r>
      <w:r w:rsidRPr="007E036F">
        <w:rPr>
          <w:rStyle w:val="apple-converted-space"/>
          <w:i/>
          <w:iCs/>
          <w:color w:val="000000"/>
          <w:sz w:val="27"/>
          <w:szCs w:val="27"/>
          <w:lang w:val="en-US"/>
        </w:rPr>
        <w:t> </w:t>
      </w:r>
      <w:r w:rsidRPr="007E036F">
        <w:rPr>
          <w:color w:val="000000"/>
          <w:sz w:val="27"/>
          <w:szCs w:val="27"/>
          <w:lang w:val="en-US"/>
        </w:rPr>
        <w:t>5, 6) et qu’il prend demeure en nous (cf.</w:t>
      </w:r>
      <w:r w:rsidRPr="007E036F">
        <w:rPr>
          <w:rStyle w:val="apple-converted-space"/>
          <w:color w:val="000000"/>
          <w:sz w:val="27"/>
          <w:szCs w:val="27"/>
          <w:lang w:val="en-US"/>
        </w:rPr>
        <w:t> </w:t>
      </w:r>
      <w:r w:rsidRPr="007E036F">
        <w:rPr>
          <w:i/>
          <w:iCs/>
          <w:color w:val="000000"/>
          <w:sz w:val="27"/>
          <w:szCs w:val="27"/>
          <w:lang w:val="en-US"/>
        </w:rPr>
        <w:t>1 Jn</w:t>
      </w:r>
      <w:r w:rsidRPr="007E036F">
        <w:rPr>
          <w:rStyle w:val="apple-converted-space"/>
          <w:i/>
          <w:iCs/>
          <w:color w:val="000000"/>
          <w:sz w:val="27"/>
          <w:szCs w:val="27"/>
          <w:lang w:val="en-US"/>
        </w:rPr>
        <w:t> </w:t>
      </w:r>
      <w:r w:rsidRPr="007E036F">
        <w:rPr>
          <w:color w:val="000000"/>
          <w:sz w:val="27"/>
          <w:szCs w:val="27"/>
          <w:lang w:val="en-US"/>
        </w:rPr>
        <w:t>4, 12).</w:t>
      </w:r>
    </w:p>
    <w:p w:rsidR="007E036F" w:rsidRDefault="007E036F" w:rsidP="007E036F">
      <w:pPr>
        <w:pStyle w:val="NormalWeb"/>
        <w:rPr>
          <w:color w:val="000000"/>
          <w:sz w:val="27"/>
          <w:szCs w:val="27"/>
        </w:rPr>
      </w:pPr>
      <w:r>
        <w:rPr>
          <w:color w:val="000000"/>
          <w:sz w:val="27"/>
          <w:szCs w:val="27"/>
        </w:rPr>
        <w:t xml:space="preserve">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c’est</w:t>
      </w:r>
      <w:proofErr w:type="spellEnd"/>
      <w:r>
        <w:rPr>
          <w:color w:val="000000"/>
          <w:sz w:val="27"/>
          <w:szCs w:val="27"/>
        </w:rPr>
        <w:t xml:space="preserve"> </w:t>
      </w:r>
      <w:proofErr w:type="spellStart"/>
      <w:r>
        <w:rPr>
          <w:color w:val="000000"/>
          <w:sz w:val="27"/>
          <w:szCs w:val="27"/>
        </w:rPr>
        <w:t>connaître</w:t>
      </w:r>
      <w:proofErr w:type="spellEnd"/>
      <w:r>
        <w:rPr>
          <w:color w:val="000000"/>
          <w:sz w:val="27"/>
          <w:szCs w:val="27"/>
        </w:rPr>
        <w:t xml:space="preserve"> la </w:t>
      </w:r>
      <w:proofErr w:type="spellStart"/>
      <w:r>
        <w:rPr>
          <w:color w:val="000000"/>
          <w:sz w:val="27"/>
          <w:szCs w:val="27"/>
        </w:rPr>
        <w:t>vérité</w:t>
      </w:r>
      <w:proofErr w:type="spellEnd"/>
      <w:r>
        <w:rPr>
          <w:color w:val="000000"/>
          <w:sz w:val="27"/>
          <w:szCs w:val="27"/>
        </w:rPr>
        <w:t xml:space="preserve"> et y </w:t>
      </w:r>
      <w:proofErr w:type="spellStart"/>
      <w:r>
        <w:rPr>
          <w:color w:val="000000"/>
          <w:sz w:val="27"/>
          <w:szCs w:val="27"/>
        </w:rPr>
        <w:t>adhérer</w:t>
      </w:r>
      <w:proofErr w:type="spellEnd"/>
      <w:r>
        <w:rPr>
          <w:color w:val="000000"/>
          <w:sz w:val="27"/>
          <w:szCs w:val="27"/>
        </w:rPr>
        <w:t xml:space="preserve"> (cf.</w:t>
      </w:r>
      <w:r>
        <w:rPr>
          <w:rStyle w:val="apple-converted-space"/>
          <w:color w:val="000000"/>
          <w:sz w:val="27"/>
          <w:szCs w:val="27"/>
        </w:rPr>
        <w:t> </w:t>
      </w:r>
      <w:r>
        <w:rPr>
          <w:i/>
          <w:iCs/>
          <w:color w:val="000000"/>
          <w:sz w:val="27"/>
          <w:szCs w:val="27"/>
        </w:rPr>
        <w:t>1 Tm</w:t>
      </w:r>
      <w:r>
        <w:rPr>
          <w:rStyle w:val="apple-converted-space"/>
          <w:i/>
          <w:iCs/>
          <w:color w:val="000000"/>
          <w:sz w:val="27"/>
          <w:szCs w:val="27"/>
        </w:rPr>
        <w:t> </w:t>
      </w:r>
      <w:r>
        <w:rPr>
          <w:color w:val="000000"/>
          <w:sz w:val="27"/>
          <w:szCs w:val="27"/>
        </w:rPr>
        <w:t xml:space="preserve">2, 4);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c’est</w:t>
      </w:r>
      <w:proofErr w:type="spellEnd"/>
      <w:r>
        <w:rPr>
          <w:color w:val="000000"/>
          <w:sz w:val="27"/>
          <w:szCs w:val="27"/>
        </w:rPr>
        <w:t xml:space="preserve"> « </w:t>
      </w:r>
      <w:proofErr w:type="spellStart"/>
      <w:r>
        <w:rPr>
          <w:color w:val="000000"/>
          <w:sz w:val="27"/>
          <w:szCs w:val="27"/>
        </w:rPr>
        <w:t>cheminer</w:t>
      </w:r>
      <w:proofErr w:type="spellEnd"/>
      <w:r>
        <w:rPr>
          <w:color w:val="000000"/>
          <w:sz w:val="27"/>
          <w:szCs w:val="27"/>
        </w:rPr>
        <w:t xml:space="preserve"> »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vérité</w:t>
      </w:r>
      <w:proofErr w:type="spellEnd"/>
      <w:r>
        <w:rPr>
          <w:color w:val="000000"/>
          <w:sz w:val="27"/>
          <w:szCs w:val="27"/>
        </w:rPr>
        <w:t xml:space="preserve"> (cf.</w:t>
      </w:r>
      <w:r>
        <w:rPr>
          <w:rStyle w:val="apple-converted-space"/>
          <w:color w:val="000000"/>
          <w:sz w:val="27"/>
          <w:szCs w:val="27"/>
        </w:rPr>
        <w:t> </w:t>
      </w:r>
      <w:proofErr w:type="spellStart"/>
      <w:r>
        <w:rPr>
          <w:i/>
          <w:iCs/>
          <w:color w:val="000000"/>
          <w:sz w:val="27"/>
          <w:szCs w:val="27"/>
        </w:rPr>
        <w:t>Ep</w:t>
      </w:r>
      <w:proofErr w:type="spellEnd"/>
      <w:r>
        <w:rPr>
          <w:rStyle w:val="apple-converted-space"/>
          <w:i/>
          <w:iCs/>
          <w:color w:val="000000"/>
          <w:sz w:val="27"/>
          <w:szCs w:val="27"/>
        </w:rPr>
        <w:t> </w:t>
      </w:r>
      <w:r>
        <w:rPr>
          <w:color w:val="000000"/>
          <w:sz w:val="27"/>
          <w:szCs w:val="27"/>
        </w:rPr>
        <w:t xml:space="preserve">4, 15). </w:t>
      </w:r>
      <w:r w:rsidRPr="007E036F">
        <w:rPr>
          <w:color w:val="000000"/>
          <w:sz w:val="27"/>
          <w:szCs w:val="27"/>
          <w:lang w:val="en-US"/>
        </w:rPr>
        <w:t>Avec la foi, on entre dans l’amitié avec le Seigneur; avec la charité, on vit et on cultive cette amitié (cf.</w:t>
      </w:r>
      <w:r w:rsidRPr="007E036F">
        <w:rPr>
          <w:rStyle w:val="apple-converted-space"/>
          <w:color w:val="000000"/>
          <w:sz w:val="27"/>
          <w:szCs w:val="27"/>
          <w:lang w:val="en-US"/>
        </w:rPr>
        <w:t> </w:t>
      </w:r>
      <w:r w:rsidRPr="007E036F">
        <w:rPr>
          <w:i/>
          <w:iCs/>
          <w:color w:val="000000"/>
          <w:sz w:val="27"/>
          <w:szCs w:val="27"/>
          <w:lang w:val="en-US"/>
        </w:rPr>
        <w:t>Jn</w:t>
      </w:r>
      <w:r w:rsidRPr="007E036F">
        <w:rPr>
          <w:rStyle w:val="apple-converted-space"/>
          <w:i/>
          <w:iCs/>
          <w:color w:val="000000"/>
          <w:sz w:val="27"/>
          <w:szCs w:val="27"/>
          <w:lang w:val="en-US"/>
        </w:rPr>
        <w:t> </w:t>
      </w:r>
      <w:r w:rsidRPr="007E036F">
        <w:rPr>
          <w:color w:val="000000"/>
          <w:sz w:val="27"/>
          <w:szCs w:val="27"/>
          <w:lang w:val="en-US"/>
        </w:rPr>
        <w:t xml:space="preserve">15, 14s). </w:t>
      </w:r>
      <w:r>
        <w:rPr>
          <w:color w:val="000000"/>
          <w:sz w:val="27"/>
          <w:szCs w:val="27"/>
        </w:rPr>
        <w:t xml:space="preserve">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accueillir</w:t>
      </w:r>
      <w:proofErr w:type="spellEnd"/>
      <w:r>
        <w:rPr>
          <w:color w:val="000000"/>
          <w:sz w:val="27"/>
          <w:szCs w:val="27"/>
        </w:rPr>
        <w:t xml:space="preserve"> le </w:t>
      </w:r>
      <w:proofErr w:type="spellStart"/>
      <w:r>
        <w:rPr>
          <w:color w:val="000000"/>
          <w:sz w:val="27"/>
          <w:szCs w:val="27"/>
        </w:rPr>
        <w:t>commandement</w:t>
      </w:r>
      <w:proofErr w:type="spellEnd"/>
      <w:r>
        <w:rPr>
          <w:color w:val="000000"/>
          <w:sz w:val="27"/>
          <w:szCs w:val="27"/>
        </w:rPr>
        <w:t xml:space="preserve"> du </w:t>
      </w:r>
      <w:proofErr w:type="spellStart"/>
      <w:r>
        <w:rPr>
          <w:color w:val="000000"/>
          <w:sz w:val="27"/>
          <w:szCs w:val="27"/>
        </w:rPr>
        <w:t>Seigneur</w:t>
      </w:r>
      <w:proofErr w:type="spellEnd"/>
      <w:r>
        <w:rPr>
          <w:color w:val="000000"/>
          <w:sz w:val="27"/>
          <w:szCs w:val="27"/>
        </w:rPr>
        <w:t xml:space="preserve"> et Maître;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donne</w:t>
      </w:r>
      <w:proofErr w:type="spellEnd"/>
      <w:r>
        <w:rPr>
          <w:color w:val="000000"/>
          <w:sz w:val="27"/>
          <w:szCs w:val="27"/>
        </w:rPr>
        <w:t xml:space="preserve"> la </w:t>
      </w:r>
      <w:proofErr w:type="spellStart"/>
      <w:r>
        <w:rPr>
          <w:color w:val="000000"/>
          <w:sz w:val="27"/>
          <w:szCs w:val="27"/>
        </w:rPr>
        <w:t>béatitude</w:t>
      </w:r>
      <w:proofErr w:type="spellEnd"/>
      <w:r>
        <w:rPr>
          <w:color w:val="000000"/>
          <w:sz w:val="27"/>
          <w:szCs w:val="27"/>
        </w:rPr>
        <w:t xml:space="preserve"> de le </w:t>
      </w:r>
      <w:proofErr w:type="spellStart"/>
      <w:r>
        <w:rPr>
          <w:color w:val="000000"/>
          <w:sz w:val="27"/>
          <w:szCs w:val="27"/>
        </w:rPr>
        <w:t>mettre</w:t>
      </w:r>
      <w:proofErr w:type="spellEnd"/>
      <w:r>
        <w:rPr>
          <w:color w:val="000000"/>
          <w:sz w:val="27"/>
          <w:szCs w:val="27"/>
        </w:rPr>
        <w:t xml:space="preserve"> en </w:t>
      </w:r>
      <w:proofErr w:type="spellStart"/>
      <w:r>
        <w:rPr>
          <w:color w:val="000000"/>
          <w:sz w:val="27"/>
          <w:szCs w:val="27"/>
        </w:rPr>
        <w:t>pratique</w:t>
      </w:r>
      <w:proofErr w:type="spellEnd"/>
      <w:r>
        <w:rPr>
          <w:color w:val="000000"/>
          <w:sz w:val="27"/>
          <w:szCs w:val="27"/>
        </w:rPr>
        <w:t xml:space="preserve"> (cf.</w:t>
      </w:r>
      <w:r>
        <w:rPr>
          <w:rStyle w:val="apple-converted-space"/>
          <w:color w:val="000000"/>
          <w:sz w:val="27"/>
          <w:szCs w:val="27"/>
        </w:rPr>
        <w:t> </w:t>
      </w:r>
      <w:proofErr w:type="spellStart"/>
      <w:r>
        <w:rPr>
          <w:i/>
          <w:iCs/>
          <w:color w:val="000000"/>
          <w:sz w:val="27"/>
          <w:szCs w:val="27"/>
        </w:rPr>
        <w:t>Jn</w:t>
      </w:r>
      <w:proofErr w:type="spellEnd"/>
      <w:r>
        <w:rPr>
          <w:rStyle w:val="apple-converted-space"/>
          <w:i/>
          <w:iCs/>
          <w:color w:val="000000"/>
          <w:sz w:val="27"/>
          <w:szCs w:val="27"/>
        </w:rPr>
        <w:t> </w:t>
      </w:r>
      <w:r>
        <w:rPr>
          <w:color w:val="000000"/>
          <w:sz w:val="27"/>
          <w:szCs w:val="27"/>
        </w:rPr>
        <w:t xml:space="preserve">13, 13-17).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sommes</w:t>
      </w:r>
      <w:proofErr w:type="spellEnd"/>
      <w:r>
        <w:rPr>
          <w:color w:val="000000"/>
          <w:sz w:val="27"/>
          <w:szCs w:val="27"/>
        </w:rPr>
        <w:t xml:space="preserve"> </w:t>
      </w:r>
      <w:proofErr w:type="spellStart"/>
      <w:r>
        <w:rPr>
          <w:color w:val="000000"/>
          <w:sz w:val="27"/>
          <w:szCs w:val="27"/>
        </w:rPr>
        <w:t>engendrés</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w:t>
      </w:r>
      <w:proofErr w:type="spellStart"/>
      <w:r>
        <w:rPr>
          <w:color w:val="000000"/>
          <w:sz w:val="27"/>
          <w:szCs w:val="27"/>
        </w:rPr>
        <w:t>fils</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(cf.</w:t>
      </w:r>
      <w:r>
        <w:rPr>
          <w:rStyle w:val="apple-converted-space"/>
          <w:color w:val="000000"/>
          <w:sz w:val="27"/>
          <w:szCs w:val="27"/>
        </w:rPr>
        <w:t> </w:t>
      </w:r>
      <w:proofErr w:type="spellStart"/>
      <w:r>
        <w:rPr>
          <w:i/>
          <w:iCs/>
          <w:color w:val="000000"/>
          <w:sz w:val="27"/>
          <w:szCs w:val="27"/>
        </w:rPr>
        <w:t>Jn</w:t>
      </w:r>
      <w:proofErr w:type="spellEnd"/>
      <w:r>
        <w:rPr>
          <w:rStyle w:val="apple-converted-space"/>
          <w:i/>
          <w:iCs/>
          <w:color w:val="000000"/>
          <w:sz w:val="27"/>
          <w:szCs w:val="27"/>
        </w:rPr>
        <w:t> </w:t>
      </w:r>
      <w:r>
        <w:rPr>
          <w:color w:val="000000"/>
          <w:sz w:val="27"/>
          <w:szCs w:val="27"/>
        </w:rPr>
        <w:t xml:space="preserve">1, 12s);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persévérer</w:t>
      </w:r>
      <w:proofErr w:type="spellEnd"/>
      <w:r>
        <w:rPr>
          <w:color w:val="000000"/>
          <w:sz w:val="27"/>
          <w:szCs w:val="27"/>
        </w:rPr>
        <w:t xml:space="preserve"> </w:t>
      </w:r>
      <w:proofErr w:type="spellStart"/>
      <w:r>
        <w:rPr>
          <w:color w:val="000000"/>
          <w:sz w:val="27"/>
          <w:szCs w:val="27"/>
        </w:rPr>
        <w:t>concrètement</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filiation</w:t>
      </w:r>
      <w:proofErr w:type="spellEnd"/>
      <w:r>
        <w:rPr>
          <w:color w:val="000000"/>
          <w:sz w:val="27"/>
          <w:szCs w:val="27"/>
        </w:rPr>
        <w:t xml:space="preserve"> </w:t>
      </w:r>
      <w:proofErr w:type="spellStart"/>
      <w:r>
        <w:rPr>
          <w:color w:val="000000"/>
          <w:sz w:val="27"/>
          <w:szCs w:val="27"/>
        </w:rPr>
        <w:t>divine</w:t>
      </w:r>
      <w:proofErr w:type="spellEnd"/>
      <w:r>
        <w:rPr>
          <w:color w:val="000000"/>
          <w:sz w:val="27"/>
          <w:szCs w:val="27"/>
        </w:rPr>
        <w:t xml:space="preserve"> en </w:t>
      </w:r>
      <w:proofErr w:type="spellStart"/>
      <w:r>
        <w:rPr>
          <w:color w:val="000000"/>
          <w:sz w:val="27"/>
          <w:szCs w:val="27"/>
        </w:rPr>
        <w:t>apportant</w:t>
      </w:r>
      <w:proofErr w:type="spellEnd"/>
      <w:r>
        <w:rPr>
          <w:color w:val="000000"/>
          <w:sz w:val="27"/>
          <w:szCs w:val="27"/>
        </w:rPr>
        <w:t xml:space="preserve"> le </w:t>
      </w:r>
      <w:proofErr w:type="spellStart"/>
      <w:r>
        <w:rPr>
          <w:color w:val="000000"/>
          <w:sz w:val="27"/>
          <w:szCs w:val="27"/>
        </w:rPr>
        <w:t>fruit</w:t>
      </w:r>
      <w:proofErr w:type="spellEnd"/>
      <w:r>
        <w:rPr>
          <w:color w:val="000000"/>
          <w:sz w:val="27"/>
          <w:szCs w:val="27"/>
        </w:rPr>
        <w:t xml:space="preserve"> de </w:t>
      </w:r>
      <w:proofErr w:type="spellStart"/>
      <w:r>
        <w:rPr>
          <w:color w:val="000000"/>
          <w:sz w:val="27"/>
          <w:szCs w:val="27"/>
        </w:rPr>
        <w:t>l’Esprit</w:t>
      </w:r>
      <w:proofErr w:type="spellEnd"/>
      <w:r>
        <w:rPr>
          <w:color w:val="000000"/>
          <w:sz w:val="27"/>
          <w:szCs w:val="27"/>
        </w:rPr>
        <w:t xml:space="preserve"> Saint (cf.</w:t>
      </w:r>
      <w:r>
        <w:rPr>
          <w:rStyle w:val="apple-converted-space"/>
          <w:color w:val="000000"/>
          <w:sz w:val="27"/>
          <w:szCs w:val="27"/>
        </w:rPr>
        <w:t> </w:t>
      </w:r>
      <w:r>
        <w:rPr>
          <w:i/>
          <w:iCs/>
          <w:color w:val="000000"/>
          <w:sz w:val="27"/>
          <w:szCs w:val="27"/>
        </w:rPr>
        <w:t>Ga</w:t>
      </w:r>
      <w:r>
        <w:rPr>
          <w:rStyle w:val="apple-converted-space"/>
          <w:i/>
          <w:iCs/>
          <w:color w:val="000000"/>
          <w:sz w:val="27"/>
          <w:szCs w:val="27"/>
        </w:rPr>
        <w:t> </w:t>
      </w:r>
      <w:r>
        <w:rPr>
          <w:color w:val="000000"/>
          <w:sz w:val="27"/>
          <w:szCs w:val="27"/>
        </w:rPr>
        <w:t xml:space="preserve">5, 22).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reconnaître</w:t>
      </w:r>
      <w:proofErr w:type="spellEnd"/>
      <w:r>
        <w:rPr>
          <w:color w:val="000000"/>
          <w:sz w:val="27"/>
          <w:szCs w:val="27"/>
        </w:rPr>
        <w:t xml:space="preserve"> les </w:t>
      </w:r>
      <w:proofErr w:type="spellStart"/>
      <w:r>
        <w:rPr>
          <w:color w:val="000000"/>
          <w:sz w:val="27"/>
          <w:szCs w:val="27"/>
        </w:rPr>
        <w:t>dons</w:t>
      </w:r>
      <w:proofErr w:type="spellEnd"/>
      <w:r>
        <w:rPr>
          <w:color w:val="000000"/>
          <w:sz w:val="27"/>
          <w:szCs w:val="27"/>
        </w:rPr>
        <w:t xml:space="preserve"> que le </w:t>
      </w:r>
      <w:proofErr w:type="spellStart"/>
      <w:r>
        <w:rPr>
          <w:color w:val="000000"/>
          <w:sz w:val="27"/>
          <w:szCs w:val="27"/>
        </w:rPr>
        <w:t>Dieu</w:t>
      </w:r>
      <w:proofErr w:type="spellEnd"/>
      <w:r>
        <w:rPr>
          <w:color w:val="000000"/>
          <w:sz w:val="27"/>
          <w:szCs w:val="27"/>
        </w:rPr>
        <w:t xml:space="preserve"> bon et </w:t>
      </w:r>
      <w:proofErr w:type="spellStart"/>
      <w:r>
        <w:rPr>
          <w:color w:val="000000"/>
          <w:sz w:val="27"/>
          <w:szCs w:val="27"/>
        </w:rPr>
        <w:t>généreux</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confie</w:t>
      </w:r>
      <w:proofErr w:type="spellEnd"/>
      <w:r>
        <w:rPr>
          <w:color w:val="000000"/>
          <w:sz w:val="27"/>
          <w:szCs w:val="27"/>
        </w:rPr>
        <w:t xml:space="preserve">; la </w:t>
      </w:r>
      <w:proofErr w:type="spellStart"/>
      <w:r>
        <w:rPr>
          <w:color w:val="000000"/>
          <w:sz w:val="27"/>
          <w:szCs w:val="27"/>
        </w:rPr>
        <w:t>charité</w:t>
      </w:r>
      <w:proofErr w:type="spellEnd"/>
      <w:r>
        <w:rPr>
          <w:color w:val="000000"/>
          <w:sz w:val="27"/>
          <w:szCs w:val="27"/>
        </w:rPr>
        <w:t xml:space="preserve"> les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fructifier</w:t>
      </w:r>
      <w:proofErr w:type="spellEnd"/>
      <w:r>
        <w:rPr>
          <w:color w:val="000000"/>
          <w:sz w:val="27"/>
          <w:szCs w:val="27"/>
        </w:rPr>
        <w:t xml:space="preserve"> (cf.</w:t>
      </w:r>
      <w:r>
        <w:rPr>
          <w:rStyle w:val="apple-converted-space"/>
          <w:color w:val="000000"/>
          <w:sz w:val="27"/>
          <w:szCs w:val="27"/>
        </w:rPr>
        <w:t> </w:t>
      </w:r>
      <w:r>
        <w:rPr>
          <w:i/>
          <w:iCs/>
          <w:color w:val="000000"/>
          <w:sz w:val="27"/>
          <w:szCs w:val="27"/>
        </w:rPr>
        <w:t>Mt</w:t>
      </w:r>
      <w:r>
        <w:rPr>
          <w:color w:val="000000"/>
          <w:sz w:val="27"/>
          <w:szCs w:val="27"/>
        </w:rPr>
        <w:t>25, 14-30).</w:t>
      </w:r>
    </w:p>
    <w:p w:rsidR="007E036F" w:rsidRDefault="007E036F" w:rsidP="007E036F">
      <w:pPr>
        <w:pStyle w:val="NormalWeb"/>
        <w:rPr>
          <w:color w:val="000000"/>
          <w:sz w:val="27"/>
          <w:szCs w:val="27"/>
        </w:rPr>
      </w:pPr>
      <w:r>
        <w:rPr>
          <w:rStyle w:val="nfasis"/>
          <w:b/>
          <w:bCs/>
          <w:color w:val="000000"/>
          <w:sz w:val="27"/>
          <w:szCs w:val="27"/>
        </w:rPr>
        <w:t xml:space="preserve">3. Le </w:t>
      </w:r>
      <w:proofErr w:type="spellStart"/>
      <w:r>
        <w:rPr>
          <w:rStyle w:val="nfasis"/>
          <w:b/>
          <w:bCs/>
          <w:color w:val="000000"/>
          <w:sz w:val="27"/>
          <w:szCs w:val="27"/>
        </w:rPr>
        <w:t>lien</w:t>
      </w:r>
      <w:proofErr w:type="spellEnd"/>
      <w:r>
        <w:rPr>
          <w:rStyle w:val="nfasis"/>
          <w:b/>
          <w:bCs/>
          <w:color w:val="000000"/>
          <w:sz w:val="27"/>
          <w:szCs w:val="27"/>
        </w:rPr>
        <w:t xml:space="preserve"> </w:t>
      </w:r>
      <w:proofErr w:type="spellStart"/>
      <w:r>
        <w:rPr>
          <w:rStyle w:val="nfasis"/>
          <w:b/>
          <w:bCs/>
          <w:color w:val="000000"/>
          <w:sz w:val="27"/>
          <w:szCs w:val="27"/>
        </w:rPr>
        <w:t>indissoluble</w:t>
      </w:r>
      <w:proofErr w:type="spellEnd"/>
      <w:r>
        <w:rPr>
          <w:rStyle w:val="nfasis"/>
          <w:b/>
          <w:bCs/>
          <w:color w:val="000000"/>
          <w:sz w:val="27"/>
          <w:szCs w:val="27"/>
        </w:rPr>
        <w:t xml:space="preserve"> entre </w:t>
      </w:r>
      <w:proofErr w:type="spellStart"/>
      <w:r>
        <w:rPr>
          <w:rStyle w:val="nfasis"/>
          <w:b/>
          <w:bCs/>
          <w:color w:val="000000"/>
          <w:sz w:val="27"/>
          <w:szCs w:val="27"/>
        </w:rPr>
        <w:t>foi</w:t>
      </w:r>
      <w:proofErr w:type="spellEnd"/>
      <w:r>
        <w:rPr>
          <w:rStyle w:val="nfasis"/>
          <w:b/>
          <w:bCs/>
          <w:color w:val="000000"/>
          <w:sz w:val="27"/>
          <w:szCs w:val="27"/>
        </w:rPr>
        <w:t xml:space="preserve"> et </w:t>
      </w:r>
      <w:proofErr w:type="spellStart"/>
      <w:r>
        <w:rPr>
          <w:rStyle w:val="nfasis"/>
          <w:b/>
          <w:bCs/>
          <w:color w:val="000000"/>
          <w:sz w:val="27"/>
          <w:szCs w:val="27"/>
        </w:rPr>
        <w:t>charité</w:t>
      </w:r>
      <w:proofErr w:type="spellEnd"/>
    </w:p>
    <w:p w:rsidR="007E036F" w:rsidRDefault="007E036F" w:rsidP="007E036F">
      <w:pPr>
        <w:pStyle w:val="NormalWeb"/>
        <w:rPr>
          <w:color w:val="000000"/>
          <w:sz w:val="27"/>
          <w:szCs w:val="27"/>
        </w:rPr>
      </w:pPr>
      <w:r>
        <w:rPr>
          <w:color w:val="000000"/>
          <w:sz w:val="27"/>
          <w:szCs w:val="27"/>
        </w:rPr>
        <w:lastRenderedPageBreak/>
        <w:t xml:space="preserve">A la </w:t>
      </w:r>
      <w:proofErr w:type="spellStart"/>
      <w:r>
        <w:rPr>
          <w:color w:val="000000"/>
          <w:sz w:val="27"/>
          <w:szCs w:val="27"/>
        </w:rPr>
        <w:t>lumière</w:t>
      </w:r>
      <w:proofErr w:type="spellEnd"/>
      <w:r>
        <w:rPr>
          <w:color w:val="000000"/>
          <w:sz w:val="27"/>
          <w:szCs w:val="27"/>
        </w:rPr>
        <w:t xml:space="preserve"> de ce </w:t>
      </w:r>
      <w:proofErr w:type="spellStart"/>
      <w:r>
        <w:rPr>
          <w:color w:val="000000"/>
          <w:sz w:val="27"/>
          <w:szCs w:val="27"/>
        </w:rPr>
        <w:t>qui</w:t>
      </w:r>
      <w:proofErr w:type="spellEnd"/>
      <w:r>
        <w:rPr>
          <w:color w:val="000000"/>
          <w:sz w:val="27"/>
          <w:szCs w:val="27"/>
        </w:rPr>
        <w:t xml:space="preserve"> a </w:t>
      </w:r>
      <w:proofErr w:type="spellStart"/>
      <w:r>
        <w:rPr>
          <w:color w:val="000000"/>
          <w:sz w:val="27"/>
          <w:szCs w:val="27"/>
        </w:rPr>
        <w:t>été</w:t>
      </w:r>
      <w:proofErr w:type="spellEnd"/>
      <w:r>
        <w:rPr>
          <w:color w:val="000000"/>
          <w:sz w:val="27"/>
          <w:szCs w:val="27"/>
        </w:rPr>
        <w:t xml:space="preserve"> </w:t>
      </w:r>
      <w:proofErr w:type="spellStart"/>
      <w:r>
        <w:rPr>
          <w:color w:val="000000"/>
          <w:sz w:val="27"/>
          <w:szCs w:val="27"/>
        </w:rPr>
        <w:t>dit</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apparaît</w:t>
      </w:r>
      <w:proofErr w:type="spellEnd"/>
      <w:r>
        <w:rPr>
          <w:color w:val="000000"/>
          <w:sz w:val="27"/>
          <w:szCs w:val="27"/>
        </w:rPr>
        <w:t xml:space="preserve"> </w:t>
      </w:r>
      <w:proofErr w:type="spellStart"/>
      <w:r>
        <w:rPr>
          <w:color w:val="000000"/>
          <w:sz w:val="27"/>
          <w:szCs w:val="27"/>
        </w:rPr>
        <w:t>clairement</w:t>
      </w:r>
      <w:proofErr w:type="spellEnd"/>
      <w:r>
        <w:rPr>
          <w:color w:val="000000"/>
          <w:sz w:val="27"/>
          <w:szCs w:val="27"/>
        </w:rPr>
        <w:t xml:space="preserve"> que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ne</w:t>
      </w:r>
      <w:proofErr w:type="spellEnd"/>
      <w:r>
        <w:rPr>
          <w:color w:val="000000"/>
          <w:sz w:val="27"/>
          <w:szCs w:val="27"/>
        </w:rPr>
        <w:t xml:space="preserve"> </w:t>
      </w:r>
      <w:proofErr w:type="spellStart"/>
      <w:r>
        <w:rPr>
          <w:color w:val="000000"/>
          <w:sz w:val="27"/>
          <w:szCs w:val="27"/>
        </w:rPr>
        <w:t>pouvons</w:t>
      </w:r>
      <w:proofErr w:type="spellEnd"/>
      <w:r>
        <w:rPr>
          <w:color w:val="000000"/>
          <w:sz w:val="27"/>
          <w:szCs w:val="27"/>
        </w:rPr>
        <w:t xml:space="preserve"> </w:t>
      </w:r>
      <w:proofErr w:type="spellStart"/>
      <w:r>
        <w:rPr>
          <w:color w:val="000000"/>
          <w:sz w:val="27"/>
          <w:szCs w:val="27"/>
        </w:rPr>
        <w:t>jamais</w:t>
      </w:r>
      <w:proofErr w:type="spellEnd"/>
      <w:r>
        <w:rPr>
          <w:color w:val="000000"/>
          <w:sz w:val="27"/>
          <w:szCs w:val="27"/>
        </w:rPr>
        <w:t xml:space="preserve"> </w:t>
      </w:r>
      <w:proofErr w:type="spellStart"/>
      <w:r>
        <w:rPr>
          <w:color w:val="000000"/>
          <w:sz w:val="27"/>
          <w:szCs w:val="27"/>
        </w:rPr>
        <w:t>séparer</w:t>
      </w:r>
      <w:proofErr w:type="spellEnd"/>
      <w:r>
        <w:rPr>
          <w:color w:val="000000"/>
          <w:sz w:val="27"/>
          <w:szCs w:val="27"/>
        </w:rPr>
        <w:t xml:space="preserve">, </w:t>
      </w:r>
      <w:proofErr w:type="spellStart"/>
      <w:r>
        <w:rPr>
          <w:color w:val="000000"/>
          <w:sz w:val="27"/>
          <w:szCs w:val="27"/>
        </w:rPr>
        <w:t>voire</w:t>
      </w:r>
      <w:proofErr w:type="spellEnd"/>
      <w:r>
        <w:rPr>
          <w:color w:val="000000"/>
          <w:sz w:val="27"/>
          <w:szCs w:val="27"/>
        </w:rPr>
        <w:t xml:space="preserve"> </w:t>
      </w:r>
      <w:proofErr w:type="spellStart"/>
      <w:r>
        <w:rPr>
          <w:color w:val="000000"/>
          <w:sz w:val="27"/>
          <w:szCs w:val="27"/>
        </w:rPr>
        <w:t>opposer</w:t>
      </w:r>
      <w:proofErr w:type="spellEnd"/>
      <w:r>
        <w:rPr>
          <w:color w:val="000000"/>
          <w:sz w:val="27"/>
          <w:szCs w:val="27"/>
        </w:rPr>
        <w:t xml:space="preserve">, </w:t>
      </w:r>
      <w:proofErr w:type="spellStart"/>
      <w:r>
        <w:rPr>
          <w:color w:val="000000"/>
          <w:sz w:val="27"/>
          <w:szCs w:val="27"/>
        </w:rPr>
        <w:t>foi</w:t>
      </w:r>
      <w:proofErr w:type="spellEnd"/>
      <w:r>
        <w:rPr>
          <w:color w:val="000000"/>
          <w:sz w:val="27"/>
          <w:szCs w:val="27"/>
        </w:rPr>
        <w:t xml:space="preserve"> et </w:t>
      </w:r>
      <w:proofErr w:type="spellStart"/>
      <w:r>
        <w:rPr>
          <w:color w:val="000000"/>
          <w:sz w:val="27"/>
          <w:szCs w:val="27"/>
        </w:rPr>
        <w:t>charité</w:t>
      </w:r>
      <w:proofErr w:type="spellEnd"/>
      <w:r>
        <w:rPr>
          <w:color w:val="000000"/>
          <w:sz w:val="27"/>
          <w:szCs w:val="27"/>
        </w:rPr>
        <w:t xml:space="preserve">. Ces </w:t>
      </w:r>
      <w:proofErr w:type="spellStart"/>
      <w:r>
        <w:rPr>
          <w:color w:val="000000"/>
          <w:sz w:val="27"/>
          <w:szCs w:val="27"/>
        </w:rPr>
        <w:t>deux</w:t>
      </w:r>
      <w:proofErr w:type="spellEnd"/>
      <w:r>
        <w:rPr>
          <w:color w:val="000000"/>
          <w:sz w:val="27"/>
          <w:szCs w:val="27"/>
        </w:rPr>
        <w:t xml:space="preserve"> </w:t>
      </w:r>
      <w:proofErr w:type="spellStart"/>
      <w:r>
        <w:rPr>
          <w:color w:val="000000"/>
          <w:sz w:val="27"/>
          <w:szCs w:val="27"/>
        </w:rPr>
        <w:t>vertus</w:t>
      </w:r>
      <w:proofErr w:type="spellEnd"/>
      <w:r>
        <w:rPr>
          <w:color w:val="000000"/>
          <w:sz w:val="27"/>
          <w:szCs w:val="27"/>
        </w:rPr>
        <w:t xml:space="preserve"> </w:t>
      </w:r>
      <w:proofErr w:type="spellStart"/>
      <w:r>
        <w:rPr>
          <w:color w:val="000000"/>
          <w:sz w:val="27"/>
          <w:szCs w:val="27"/>
        </w:rPr>
        <w:t>théologales</w:t>
      </w:r>
      <w:proofErr w:type="spellEnd"/>
      <w:r>
        <w:rPr>
          <w:color w:val="000000"/>
          <w:sz w:val="27"/>
          <w:szCs w:val="27"/>
        </w:rPr>
        <w:t xml:space="preserve"> </w:t>
      </w:r>
      <w:proofErr w:type="spellStart"/>
      <w:r>
        <w:rPr>
          <w:color w:val="000000"/>
          <w:sz w:val="27"/>
          <w:szCs w:val="27"/>
        </w:rPr>
        <w:t>sont</w:t>
      </w:r>
      <w:proofErr w:type="spellEnd"/>
      <w:r>
        <w:rPr>
          <w:color w:val="000000"/>
          <w:sz w:val="27"/>
          <w:szCs w:val="27"/>
        </w:rPr>
        <w:t xml:space="preserve"> </w:t>
      </w:r>
      <w:proofErr w:type="spellStart"/>
      <w:r>
        <w:rPr>
          <w:color w:val="000000"/>
          <w:sz w:val="27"/>
          <w:szCs w:val="27"/>
        </w:rPr>
        <w:t>intimement</w:t>
      </w:r>
      <w:proofErr w:type="spellEnd"/>
      <w:r>
        <w:rPr>
          <w:color w:val="000000"/>
          <w:sz w:val="27"/>
          <w:szCs w:val="27"/>
        </w:rPr>
        <w:t xml:space="preserve"> </w:t>
      </w:r>
      <w:proofErr w:type="spellStart"/>
      <w:r>
        <w:rPr>
          <w:color w:val="000000"/>
          <w:sz w:val="27"/>
          <w:szCs w:val="27"/>
        </w:rPr>
        <w:t>liées</w:t>
      </w:r>
      <w:proofErr w:type="spellEnd"/>
      <w:r>
        <w:rPr>
          <w:color w:val="000000"/>
          <w:sz w:val="27"/>
          <w:szCs w:val="27"/>
        </w:rPr>
        <w:t xml:space="preserve"> et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erroné</w:t>
      </w:r>
      <w:proofErr w:type="spellEnd"/>
      <w:r>
        <w:rPr>
          <w:color w:val="000000"/>
          <w:sz w:val="27"/>
          <w:szCs w:val="27"/>
        </w:rPr>
        <w:t xml:space="preserve"> de </w:t>
      </w:r>
      <w:proofErr w:type="spellStart"/>
      <w:r>
        <w:rPr>
          <w:color w:val="000000"/>
          <w:sz w:val="27"/>
          <w:szCs w:val="27"/>
        </w:rPr>
        <w:t>voir</w:t>
      </w:r>
      <w:proofErr w:type="spellEnd"/>
      <w:r>
        <w:rPr>
          <w:color w:val="000000"/>
          <w:sz w:val="27"/>
          <w:szCs w:val="27"/>
        </w:rPr>
        <w:t xml:space="preserve"> entre </w:t>
      </w:r>
      <w:proofErr w:type="spellStart"/>
      <w:r>
        <w:rPr>
          <w:color w:val="000000"/>
          <w:sz w:val="27"/>
          <w:szCs w:val="27"/>
        </w:rPr>
        <w:t>celles</w:t>
      </w:r>
      <w:proofErr w:type="spellEnd"/>
      <w:r>
        <w:rPr>
          <w:color w:val="000000"/>
          <w:sz w:val="27"/>
          <w:szCs w:val="27"/>
        </w:rPr>
        <w:t xml:space="preserve">-ci une </w:t>
      </w:r>
      <w:proofErr w:type="spellStart"/>
      <w:r>
        <w:rPr>
          <w:color w:val="000000"/>
          <w:sz w:val="27"/>
          <w:szCs w:val="27"/>
        </w:rPr>
        <w:t>opposition</w:t>
      </w:r>
      <w:proofErr w:type="spellEnd"/>
      <w:r>
        <w:rPr>
          <w:color w:val="000000"/>
          <w:sz w:val="27"/>
          <w:szCs w:val="27"/>
        </w:rPr>
        <w:t xml:space="preserve"> </w:t>
      </w:r>
      <w:proofErr w:type="spellStart"/>
      <w:r>
        <w:rPr>
          <w:color w:val="000000"/>
          <w:sz w:val="27"/>
          <w:szCs w:val="27"/>
        </w:rPr>
        <w:t>ou</w:t>
      </w:r>
      <w:proofErr w:type="spellEnd"/>
      <w:r>
        <w:rPr>
          <w:color w:val="000000"/>
          <w:sz w:val="27"/>
          <w:szCs w:val="27"/>
        </w:rPr>
        <w:t xml:space="preserve"> une « </w:t>
      </w:r>
      <w:proofErr w:type="spellStart"/>
      <w:r>
        <w:rPr>
          <w:color w:val="000000"/>
          <w:sz w:val="27"/>
          <w:szCs w:val="27"/>
        </w:rPr>
        <w:t>dialectique</w:t>
      </w:r>
      <w:proofErr w:type="spellEnd"/>
      <w:r>
        <w:rPr>
          <w:color w:val="000000"/>
          <w:sz w:val="27"/>
          <w:szCs w:val="27"/>
        </w:rPr>
        <w:t xml:space="preserve"> ». En </w:t>
      </w:r>
      <w:proofErr w:type="spellStart"/>
      <w:r>
        <w:rPr>
          <w:color w:val="000000"/>
          <w:sz w:val="27"/>
          <w:szCs w:val="27"/>
        </w:rPr>
        <w:t>effet</w:t>
      </w:r>
      <w:proofErr w:type="spellEnd"/>
      <w:r>
        <w:rPr>
          <w:color w:val="000000"/>
          <w:sz w:val="27"/>
          <w:szCs w:val="27"/>
        </w:rPr>
        <w:t xml:space="preserve">, </w:t>
      </w:r>
      <w:proofErr w:type="spellStart"/>
      <w:r>
        <w:rPr>
          <w:color w:val="000000"/>
          <w:sz w:val="27"/>
          <w:szCs w:val="27"/>
        </w:rPr>
        <w:t>d’un</w:t>
      </w:r>
      <w:proofErr w:type="spellEnd"/>
      <w:r>
        <w:rPr>
          <w:color w:val="000000"/>
          <w:sz w:val="27"/>
          <w:szCs w:val="27"/>
        </w:rPr>
        <w:t xml:space="preserve"> </w:t>
      </w:r>
      <w:proofErr w:type="spellStart"/>
      <w:r>
        <w:rPr>
          <w:color w:val="000000"/>
          <w:sz w:val="27"/>
          <w:szCs w:val="27"/>
        </w:rPr>
        <w:t>côté</w:t>
      </w:r>
      <w:proofErr w:type="spellEnd"/>
      <w:r>
        <w:rPr>
          <w:color w:val="000000"/>
          <w:sz w:val="27"/>
          <w:szCs w:val="27"/>
        </w:rPr>
        <w:t xml:space="preserve">, </w:t>
      </w:r>
      <w:proofErr w:type="spellStart"/>
      <w:r>
        <w:rPr>
          <w:color w:val="000000"/>
          <w:sz w:val="27"/>
          <w:szCs w:val="27"/>
        </w:rPr>
        <w:t>l’attitude</w:t>
      </w:r>
      <w:proofErr w:type="spellEnd"/>
      <w:r>
        <w:rPr>
          <w:color w:val="000000"/>
          <w:sz w:val="27"/>
          <w:szCs w:val="27"/>
        </w:rPr>
        <w:t xml:space="preserve"> de </w:t>
      </w:r>
      <w:proofErr w:type="spellStart"/>
      <w:r>
        <w:rPr>
          <w:color w:val="000000"/>
          <w:sz w:val="27"/>
          <w:szCs w:val="27"/>
        </w:rPr>
        <w:t>celui</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place </w:t>
      </w:r>
      <w:proofErr w:type="spellStart"/>
      <w:r>
        <w:rPr>
          <w:color w:val="000000"/>
          <w:sz w:val="27"/>
          <w:szCs w:val="27"/>
        </w:rPr>
        <w:t>d’une</w:t>
      </w:r>
      <w:proofErr w:type="spellEnd"/>
      <w:r>
        <w:rPr>
          <w:color w:val="000000"/>
          <w:sz w:val="27"/>
          <w:szCs w:val="27"/>
        </w:rPr>
        <w:t xml:space="preserve"> </w:t>
      </w:r>
      <w:proofErr w:type="spellStart"/>
      <w:r>
        <w:rPr>
          <w:color w:val="000000"/>
          <w:sz w:val="27"/>
          <w:szCs w:val="27"/>
        </w:rPr>
        <w:t>manière</w:t>
      </w:r>
      <w:proofErr w:type="spellEnd"/>
      <w:r>
        <w:rPr>
          <w:color w:val="000000"/>
          <w:sz w:val="27"/>
          <w:szCs w:val="27"/>
        </w:rPr>
        <w:t xml:space="preserve"> </w:t>
      </w:r>
      <w:proofErr w:type="spellStart"/>
      <w:r>
        <w:rPr>
          <w:color w:val="000000"/>
          <w:sz w:val="27"/>
          <w:szCs w:val="27"/>
        </w:rPr>
        <w:t>aussi</w:t>
      </w:r>
      <w:proofErr w:type="spellEnd"/>
      <w:r>
        <w:rPr>
          <w:color w:val="000000"/>
          <w:sz w:val="27"/>
          <w:szCs w:val="27"/>
        </w:rPr>
        <w:t xml:space="preserve"> </w:t>
      </w:r>
      <w:proofErr w:type="spellStart"/>
      <w:r>
        <w:rPr>
          <w:color w:val="000000"/>
          <w:sz w:val="27"/>
          <w:szCs w:val="27"/>
        </w:rPr>
        <w:t>forte</w:t>
      </w:r>
      <w:proofErr w:type="spellEnd"/>
      <w:r>
        <w:rPr>
          <w:color w:val="000000"/>
          <w:sz w:val="27"/>
          <w:szCs w:val="27"/>
        </w:rPr>
        <w:t xml:space="preserve"> </w:t>
      </w:r>
      <w:proofErr w:type="spellStart"/>
      <w:r>
        <w:rPr>
          <w:color w:val="000000"/>
          <w:sz w:val="27"/>
          <w:szCs w:val="27"/>
        </w:rPr>
        <w:t>l’accent</w:t>
      </w:r>
      <w:proofErr w:type="spellEnd"/>
      <w:r>
        <w:rPr>
          <w:color w:val="000000"/>
          <w:sz w:val="27"/>
          <w:szCs w:val="27"/>
        </w:rPr>
        <w:t xml:space="preserve"> sur la </w:t>
      </w:r>
      <w:proofErr w:type="spellStart"/>
      <w:r>
        <w:rPr>
          <w:color w:val="000000"/>
          <w:sz w:val="27"/>
          <w:szCs w:val="27"/>
        </w:rPr>
        <w:t>priorité</w:t>
      </w:r>
      <w:proofErr w:type="spellEnd"/>
      <w:r>
        <w:rPr>
          <w:color w:val="000000"/>
          <w:sz w:val="27"/>
          <w:szCs w:val="27"/>
        </w:rPr>
        <w:t xml:space="preserve"> et le </w:t>
      </w:r>
      <w:proofErr w:type="spellStart"/>
      <w:r>
        <w:rPr>
          <w:color w:val="000000"/>
          <w:sz w:val="27"/>
          <w:szCs w:val="27"/>
        </w:rPr>
        <w:t>caractère</w:t>
      </w:r>
      <w:proofErr w:type="spellEnd"/>
      <w:r>
        <w:rPr>
          <w:color w:val="000000"/>
          <w:sz w:val="27"/>
          <w:szCs w:val="27"/>
        </w:rPr>
        <w:t xml:space="preserve"> </w:t>
      </w:r>
      <w:proofErr w:type="spellStart"/>
      <w:r>
        <w:rPr>
          <w:color w:val="000000"/>
          <w:sz w:val="27"/>
          <w:szCs w:val="27"/>
        </w:rPr>
        <w:t>décisif</w:t>
      </w:r>
      <w:proofErr w:type="spellEnd"/>
      <w:r>
        <w:rPr>
          <w:color w:val="000000"/>
          <w:sz w:val="27"/>
          <w:szCs w:val="27"/>
        </w:rPr>
        <w:t xml:space="preserve"> de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au</w:t>
      </w:r>
      <w:proofErr w:type="spellEnd"/>
      <w:r>
        <w:rPr>
          <w:color w:val="000000"/>
          <w:sz w:val="27"/>
          <w:szCs w:val="27"/>
        </w:rPr>
        <w:t xml:space="preserve"> </w:t>
      </w:r>
      <w:proofErr w:type="spellStart"/>
      <w:r>
        <w:rPr>
          <w:color w:val="000000"/>
          <w:sz w:val="27"/>
          <w:szCs w:val="27"/>
        </w:rPr>
        <w:t>point</w:t>
      </w:r>
      <w:proofErr w:type="spellEnd"/>
      <w:r>
        <w:rPr>
          <w:color w:val="000000"/>
          <w:sz w:val="27"/>
          <w:szCs w:val="27"/>
        </w:rPr>
        <w:t xml:space="preserve"> </w:t>
      </w:r>
      <w:proofErr w:type="spellStart"/>
      <w:r>
        <w:rPr>
          <w:color w:val="000000"/>
          <w:sz w:val="27"/>
          <w:szCs w:val="27"/>
        </w:rPr>
        <w:t>d’en</w:t>
      </w:r>
      <w:proofErr w:type="spellEnd"/>
      <w:r>
        <w:rPr>
          <w:color w:val="000000"/>
          <w:sz w:val="27"/>
          <w:szCs w:val="27"/>
        </w:rPr>
        <w:t xml:space="preserve"> </w:t>
      </w:r>
      <w:proofErr w:type="spellStart"/>
      <w:r>
        <w:rPr>
          <w:color w:val="000000"/>
          <w:sz w:val="27"/>
          <w:szCs w:val="27"/>
        </w:rPr>
        <w:t>sous-évaluer</w:t>
      </w:r>
      <w:proofErr w:type="spellEnd"/>
      <w:r>
        <w:rPr>
          <w:color w:val="000000"/>
          <w:sz w:val="27"/>
          <w:szCs w:val="27"/>
        </w:rPr>
        <w:t xml:space="preserve"> et de </w:t>
      </w:r>
      <w:proofErr w:type="spellStart"/>
      <w:r>
        <w:rPr>
          <w:color w:val="000000"/>
          <w:sz w:val="27"/>
          <w:szCs w:val="27"/>
        </w:rPr>
        <w:t>presque</w:t>
      </w:r>
      <w:proofErr w:type="spellEnd"/>
      <w:r>
        <w:rPr>
          <w:color w:val="000000"/>
          <w:sz w:val="27"/>
          <w:szCs w:val="27"/>
        </w:rPr>
        <w:t xml:space="preserve"> en </w:t>
      </w:r>
      <w:proofErr w:type="spellStart"/>
      <w:r>
        <w:rPr>
          <w:color w:val="000000"/>
          <w:sz w:val="27"/>
          <w:szCs w:val="27"/>
        </w:rPr>
        <w:t>mépriser</w:t>
      </w:r>
      <w:proofErr w:type="spellEnd"/>
      <w:r>
        <w:rPr>
          <w:color w:val="000000"/>
          <w:sz w:val="27"/>
          <w:szCs w:val="27"/>
        </w:rPr>
        <w:t xml:space="preserve"> les </w:t>
      </w:r>
      <w:proofErr w:type="spellStart"/>
      <w:r>
        <w:rPr>
          <w:color w:val="000000"/>
          <w:sz w:val="27"/>
          <w:szCs w:val="27"/>
        </w:rPr>
        <w:t>œuvres</w:t>
      </w:r>
      <w:proofErr w:type="spellEnd"/>
      <w:r>
        <w:rPr>
          <w:color w:val="000000"/>
          <w:sz w:val="27"/>
          <w:szCs w:val="27"/>
        </w:rPr>
        <w:t xml:space="preserve"> </w:t>
      </w:r>
      <w:proofErr w:type="spellStart"/>
      <w:r>
        <w:rPr>
          <w:color w:val="000000"/>
          <w:sz w:val="27"/>
          <w:szCs w:val="27"/>
        </w:rPr>
        <w:t>concrètes</w:t>
      </w:r>
      <w:proofErr w:type="spellEnd"/>
      <w:r>
        <w:rPr>
          <w:color w:val="000000"/>
          <w:sz w:val="27"/>
          <w:szCs w:val="27"/>
        </w:rPr>
        <w:t xml:space="preserve"> de la </w:t>
      </w:r>
      <w:proofErr w:type="spellStart"/>
      <w:r>
        <w:rPr>
          <w:color w:val="000000"/>
          <w:sz w:val="27"/>
          <w:szCs w:val="27"/>
        </w:rPr>
        <w:t>charité</w:t>
      </w:r>
      <w:proofErr w:type="spellEnd"/>
      <w:r>
        <w:rPr>
          <w:color w:val="000000"/>
          <w:sz w:val="27"/>
          <w:szCs w:val="27"/>
        </w:rPr>
        <w:t xml:space="preserve"> et de la </w:t>
      </w:r>
      <w:proofErr w:type="spellStart"/>
      <w:r>
        <w:rPr>
          <w:color w:val="000000"/>
          <w:sz w:val="27"/>
          <w:szCs w:val="27"/>
        </w:rPr>
        <w:t>réduire</w:t>
      </w:r>
      <w:proofErr w:type="spellEnd"/>
      <w:r>
        <w:rPr>
          <w:color w:val="000000"/>
          <w:sz w:val="27"/>
          <w:szCs w:val="27"/>
        </w:rPr>
        <w:t xml:space="preserve"> à un </w:t>
      </w:r>
      <w:proofErr w:type="spellStart"/>
      <w:r>
        <w:rPr>
          <w:color w:val="000000"/>
          <w:sz w:val="27"/>
          <w:szCs w:val="27"/>
        </w:rPr>
        <w:t>acte</w:t>
      </w:r>
      <w:proofErr w:type="spellEnd"/>
      <w:r>
        <w:rPr>
          <w:color w:val="000000"/>
          <w:sz w:val="27"/>
          <w:szCs w:val="27"/>
        </w:rPr>
        <w:t xml:space="preserve"> </w:t>
      </w:r>
      <w:proofErr w:type="spellStart"/>
      <w:r>
        <w:rPr>
          <w:color w:val="000000"/>
          <w:sz w:val="27"/>
          <w:szCs w:val="27"/>
        </w:rPr>
        <w:t>humanitaire</w:t>
      </w:r>
      <w:proofErr w:type="spellEnd"/>
      <w:r>
        <w:rPr>
          <w:color w:val="000000"/>
          <w:sz w:val="27"/>
          <w:szCs w:val="27"/>
        </w:rPr>
        <w:t xml:space="preserve"> </w:t>
      </w:r>
      <w:proofErr w:type="spellStart"/>
      <w:r>
        <w:rPr>
          <w:color w:val="000000"/>
          <w:sz w:val="27"/>
          <w:szCs w:val="27"/>
        </w:rPr>
        <w:t>générique</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limitante. </w:t>
      </w:r>
      <w:proofErr w:type="spellStart"/>
      <w:r>
        <w:rPr>
          <w:color w:val="000000"/>
          <w:sz w:val="27"/>
          <w:szCs w:val="27"/>
        </w:rPr>
        <w:t>Mais</w:t>
      </w:r>
      <w:proofErr w:type="spellEnd"/>
      <w:r>
        <w:rPr>
          <w:color w:val="000000"/>
          <w:sz w:val="27"/>
          <w:szCs w:val="27"/>
        </w:rPr>
        <w:t xml:space="preserve">, de </w:t>
      </w:r>
      <w:proofErr w:type="spellStart"/>
      <w:r>
        <w:rPr>
          <w:color w:val="000000"/>
          <w:sz w:val="27"/>
          <w:szCs w:val="27"/>
        </w:rPr>
        <w:t>l’autre</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tout</w:t>
      </w:r>
      <w:proofErr w:type="spellEnd"/>
      <w:r>
        <w:rPr>
          <w:color w:val="000000"/>
          <w:sz w:val="27"/>
          <w:szCs w:val="27"/>
        </w:rPr>
        <w:t xml:space="preserve"> </w:t>
      </w:r>
      <w:proofErr w:type="spellStart"/>
      <w:r>
        <w:rPr>
          <w:color w:val="000000"/>
          <w:sz w:val="27"/>
          <w:szCs w:val="27"/>
        </w:rPr>
        <w:t>aussi</w:t>
      </w:r>
      <w:proofErr w:type="spellEnd"/>
      <w:r>
        <w:rPr>
          <w:color w:val="000000"/>
          <w:sz w:val="27"/>
          <w:szCs w:val="27"/>
        </w:rPr>
        <w:t xml:space="preserve"> </w:t>
      </w:r>
      <w:proofErr w:type="spellStart"/>
      <w:r>
        <w:rPr>
          <w:color w:val="000000"/>
          <w:sz w:val="27"/>
          <w:szCs w:val="27"/>
        </w:rPr>
        <w:t>limitant</w:t>
      </w:r>
      <w:proofErr w:type="spellEnd"/>
      <w:r>
        <w:rPr>
          <w:color w:val="000000"/>
          <w:sz w:val="27"/>
          <w:szCs w:val="27"/>
        </w:rPr>
        <w:t xml:space="preserve"> de </w:t>
      </w:r>
      <w:proofErr w:type="spellStart"/>
      <w:r>
        <w:rPr>
          <w:color w:val="000000"/>
          <w:sz w:val="27"/>
          <w:szCs w:val="27"/>
        </w:rPr>
        <w:t>soutenir</w:t>
      </w:r>
      <w:proofErr w:type="spellEnd"/>
      <w:r>
        <w:rPr>
          <w:color w:val="000000"/>
          <w:sz w:val="27"/>
          <w:szCs w:val="27"/>
        </w:rPr>
        <w:t xml:space="preserve"> une </w:t>
      </w:r>
      <w:proofErr w:type="spellStart"/>
      <w:r>
        <w:rPr>
          <w:color w:val="000000"/>
          <w:sz w:val="27"/>
          <w:szCs w:val="27"/>
        </w:rPr>
        <w:t>suprématie</w:t>
      </w:r>
      <w:proofErr w:type="spellEnd"/>
      <w:r>
        <w:rPr>
          <w:color w:val="000000"/>
          <w:sz w:val="27"/>
          <w:szCs w:val="27"/>
        </w:rPr>
        <w:t xml:space="preserve"> </w:t>
      </w:r>
      <w:proofErr w:type="spellStart"/>
      <w:r>
        <w:rPr>
          <w:color w:val="000000"/>
          <w:sz w:val="27"/>
          <w:szCs w:val="27"/>
        </w:rPr>
        <w:t>exagérée</w:t>
      </w:r>
      <w:proofErr w:type="spellEnd"/>
      <w:r>
        <w:rPr>
          <w:color w:val="000000"/>
          <w:sz w:val="27"/>
          <w:szCs w:val="27"/>
        </w:rPr>
        <w:t xml:space="preserve"> de la </w:t>
      </w:r>
      <w:proofErr w:type="spellStart"/>
      <w:r>
        <w:rPr>
          <w:color w:val="000000"/>
          <w:sz w:val="27"/>
          <w:szCs w:val="27"/>
        </w:rPr>
        <w:t>charité</w:t>
      </w:r>
      <w:proofErr w:type="spellEnd"/>
      <w:r>
        <w:rPr>
          <w:color w:val="000000"/>
          <w:sz w:val="27"/>
          <w:szCs w:val="27"/>
        </w:rPr>
        <w:t xml:space="preserve"> et de son </w:t>
      </w:r>
      <w:proofErr w:type="spellStart"/>
      <w:r>
        <w:rPr>
          <w:color w:val="000000"/>
          <w:sz w:val="27"/>
          <w:szCs w:val="27"/>
        </w:rPr>
        <w:t>activité</w:t>
      </w:r>
      <w:proofErr w:type="spellEnd"/>
      <w:r>
        <w:rPr>
          <w:color w:val="000000"/>
          <w:sz w:val="27"/>
          <w:szCs w:val="27"/>
        </w:rPr>
        <w:t xml:space="preserve">, en </w:t>
      </w:r>
      <w:proofErr w:type="spellStart"/>
      <w:r>
        <w:rPr>
          <w:color w:val="000000"/>
          <w:sz w:val="27"/>
          <w:szCs w:val="27"/>
        </w:rPr>
        <w:t>pensant</w:t>
      </w:r>
      <w:proofErr w:type="spellEnd"/>
      <w:r>
        <w:rPr>
          <w:color w:val="000000"/>
          <w:sz w:val="27"/>
          <w:szCs w:val="27"/>
        </w:rPr>
        <w:t xml:space="preserve"> que les </w:t>
      </w:r>
      <w:proofErr w:type="spellStart"/>
      <w:r>
        <w:rPr>
          <w:color w:val="000000"/>
          <w:sz w:val="27"/>
          <w:szCs w:val="27"/>
        </w:rPr>
        <w:t>œuvres</w:t>
      </w:r>
      <w:proofErr w:type="spellEnd"/>
      <w:r>
        <w:rPr>
          <w:color w:val="000000"/>
          <w:sz w:val="27"/>
          <w:szCs w:val="27"/>
        </w:rPr>
        <w:t xml:space="preserve"> </w:t>
      </w:r>
      <w:proofErr w:type="spellStart"/>
      <w:r>
        <w:rPr>
          <w:color w:val="000000"/>
          <w:sz w:val="27"/>
          <w:szCs w:val="27"/>
        </w:rPr>
        <w:t>remplacent</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une vie </w:t>
      </w:r>
      <w:proofErr w:type="spellStart"/>
      <w:r>
        <w:rPr>
          <w:color w:val="000000"/>
          <w:sz w:val="27"/>
          <w:szCs w:val="27"/>
        </w:rPr>
        <w:t>spirituelle</w:t>
      </w:r>
      <w:proofErr w:type="spellEnd"/>
      <w:r>
        <w:rPr>
          <w:color w:val="000000"/>
          <w:sz w:val="27"/>
          <w:szCs w:val="27"/>
        </w:rPr>
        <w:t xml:space="preserve"> </w:t>
      </w:r>
      <w:proofErr w:type="spellStart"/>
      <w:r>
        <w:rPr>
          <w:color w:val="000000"/>
          <w:sz w:val="27"/>
          <w:szCs w:val="27"/>
        </w:rPr>
        <w:t>saine</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nécessaire</w:t>
      </w:r>
      <w:proofErr w:type="spellEnd"/>
      <w:r>
        <w:rPr>
          <w:color w:val="000000"/>
          <w:sz w:val="27"/>
          <w:szCs w:val="27"/>
        </w:rPr>
        <w:t xml:space="preserve"> de </w:t>
      </w:r>
      <w:proofErr w:type="spellStart"/>
      <w:r>
        <w:rPr>
          <w:color w:val="000000"/>
          <w:sz w:val="27"/>
          <w:szCs w:val="27"/>
        </w:rPr>
        <w:t>fuir</w:t>
      </w:r>
      <w:proofErr w:type="spellEnd"/>
      <w:r>
        <w:rPr>
          <w:color w:val="000000"/>
          <w:sz w:val="27"/>
          <w:szCs w:val="27"/>
        </w:rPr>
        <w:t xml:space="preserve"> </w:t>
      </w:r>
      <w:proofErr w:type="spellStart"/>
      <w:r>
        <w:rPr>
          <w:color w:val="000000"/>
          <w:sz w:val="27"/>
          <w:szCs w:val="27"/>
        </w:rPr>
        <w:t>aussi</w:t>
      </w:r>
      <w:proofErr w:type="spellEnd"/>
      <w:r>
        <w:rPr>
          <w:color w:val="000000"/>
          <w:sz w:val="27"/>
          <w:szCs w:val="27"/>
        </w:rPr>
        <w:t xml:space="preserve"> bien le </w:t>
      </w:r>
      <w:proofErr w:type="spellStart"/>
      <w:r>
        <w:rPr>
          <w:color w:val="000000"/>
          <w:sz w:val="27"/>
          <w:szCs w:val="27"/>
        </w:rPr>
        <w:t>fidéisme</w:t>
      </w:r>
      <w:proofErr w:type="spellEnd"/>
      <w:r>
        <w:rPr>
          <w:color w:val="000000"/>
          <w:sz w:val="27"/>
          <w:szCs w:val="27"/>
        </w:rPr>
        <w:t xml:space="preserve"> que </w:t>
      </w:r>
      <w:proofErr w:type="spellStart"/>
      <w:r>
        <w:rPr>
          <w:color w:val="000000"/>
          <w:sz w:val="27"/>
          <w:szCs w:val="27"/>
        </w:rPr>
        <w:t>l’activisme</w:t>
      </w:r>
      <w:proofErr w:type="spellEnd"/>
      <w:r>
        <w:rPr>
          <w:color w:val="000000"/>
          <w:sz w:val="27"/>
          <w:szCs w:val="27"/>
        </w:rPr>
        <w:t xml:space="preserve"> </w:t>
      </w:r>
      <w:proofErr w:type="spellStart"/>
      <w:r>
        <w:rPr>
          <w:color w:val="000000"/>
          <w:sz w:val="27"/>
          <w:szCs w:val="27"/>
        </w:rPr>
        <w:t>moraliste</w:t>
      </w:r>
      <w:proofErr w:type="spellEnd"/>
      <w:r>
        <w:rPr>
          <w:color w:val="000000"/>
          <w:sz w:val="27"/>
          <w:szCs w:val="27"/>
        </w:rPr>
        <w:t>.</w:t>
      </w:r>
    </w:p>
    <w:p w:rsidR="007E036F" w:rsidRPr="007E036F" w:rsidRDefault="007E036F" w:rsidP="007E036F">
      <w:pPr>
        <w:pStyle w:val="NormalWeb"/>
        <w:rPr>
          <w:color w:val="000000"/>
          <w:sz w:val="27"/>
          <w:szCs w:val="27"/>
          <w:lang w:val="en-US"/>
        </w:rPr>
      </w:pPr>
      <w:proofErr w:type="spellStart"/>
      <w:r>
        <w:rPr>
          <w:color w:val="000000"/>
          <w:sz w:val="27"/>
          <w:szCs w:val="27"/>
        </w:rPr>
        <w:t>L’existence</w:t>
      </w:r>
      <w:proofErr w:type="spellEnd"/>
      <w:r>
        <w:rPr>
          <w:color w:val="000000"/>
          <w:sz w:val="27"/>
          <w:szCs w:val="27"/>
        </w:rPr>
        <w:t xml:space="preserve"> </w:t>
      </w:r>
      <w:proofErr w:type="spellStart"/>
      <w:r>
        <w:rPr>
          <w:color w:val="000000"/>
          <w:sz w:val="27"/>
          <w:szCs w:val="27"/>
        </w:rPr>
        <w:t>chrétienne</w:t>
      </w:r>
      <w:proofErr w:type="spellEnd"/>
      <w:r>
        <w:rPr>
          <w:color w:val="000000"/>
          <w:sz w:val="27"/>
          <w:szCs w:val="27"/>
        </w:rPr>
        <w:t xml:space="preserve"> consiste en une </w:t>
      </w:r>
      <w:proofErr w:type="spellStart"/>
      <w:r>
        <w:rPr>
          <w:color w:val="000000"/>
          <w:sz w:val="27"/>
          <w:szCs w:val="27"/>
        </w:rPr>
        <w:t>ascension</w:t>
      </w:r>
      <w:proofErr w:type="spellEnd"/>
      <w:r>
        <w:rPr>
          <w:color w:val="000000"/>
          <w:sz w:val="27"/>
          <w:szCs w:val="27"/>
        </w:rPr>
        <w:t xml:space="preserve"> </w:t>
      </w:r>
      <w:proofErr w:type="spellStart"/>
      <w:r>
        <w:rPr>
          <w:color w:val="000000"/>
          <w:sz w:val="27"/>
          <w:szCs w:val="27"/>
        </w:rPr>
        <w:t>continue</w:t>
      </w:r>
      <w:proofErr w:type="spellEnd"/>
      <w:r>
        <w:rPr>
          <w:color w:val="000000"/>
          <w:sz w:val="27"/>
          <w:szCs w:val="27"/>
        </w:rPr>
        <w:t xml:space="preserve"> du </w:t>
      </w:r>
      <w:proofErr w:type="spellStart"/>
      <w:r>
        <w:rPr>
          <w:color w:val="000000"/>
          <w:sz w:val="27"/>
          <w:szCs w:val="27"/>
        </w:rPr>
        <w:t>mont</w:t>
      </w:r>
      <w:proofErr w:type="spellEnd"/>
      <w:r>
        <w:rPr>
          <w:color w:val="000000"/>
          <w:sz w:val="27"/>
          <w:szCs w:val="27"/>
        </w:rPr>
        <w:t xml:space="preserve"> de la </w:t>
      </w:r>
      <w:proofErr w:type="spellStart"/>
      <w:r>
        <w:rPr>
          <w:color w:val="000000"/>
          <w:sz w:val="27"/>
          <w:szCs w:val="27"/>
        </w:rPr>
        <w:t>rencontre</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ensuite</w:t>
      </w:r>
      <w:proofErr w:type="spellEnd"/>
      <w:r>
        <w:rPr>
          <w:color w:val="000000"/>
          <w:sz w:val="27"/>
          <w:szCs w:val="27"/>
        </w:rPr>
        <w:t xml:space="preserve"> </w:t>
      </w:r>
      <w:proofErr w:type="spellStart"/>
      <w:r>
        <w:rPr>
          <w:color w:val="000000"/>
          <w:sz w:val="27"/>
          <w:szCs w:val="27"/>
        </w:rPr>
        <w:t>redescendre</w:t>
      </w:r>
      <w:proofErr w:type="spellEnd"/>
      <w:r>
        <w:rPr>
          <w:color w:val="000000"/>
          <w:sz w:val="27"/>
          <w:szCs w:val="27"/>
        </w:rPr>
        <w:t xml:space="preserve">, en </w:t>
      </w:r>
      <w:proofErr w:type="spellStart"/>
      <w:r>
        <w:rPr>
          <w:color w:val="000000"/>
          <w:sz w:val="27"/>
          <w:szCs w:val="27"/>
        </w:rPr>
        <w:t>portant</w:t>
      </w:r>
      <w:proofErr w:type="spellEnd"/>
      <w:r>
        <w:rPr>
          <w:color w:val="000000"/>
          <w:sz w:val="27"/>
          <w:szCs w:val="27"/>
        </w:rPr>
        <w:t xml:space="preserve"> </w:t>
      </w:r>
      <w:proofErr w:type="spellStart"/>
      <w:r>
        <w:rPr>
          <w:color w:val="000000"/>
          <w:sz w:val="27"/>
          <w:szCs w:val="27"/>
        </w:rPr>
        <w:t>l’amour</w:t>
      </w:r>
      <w:proofErr w:type="spellEnd"/>
      <w:r>
        <w:rPr>
          <w:color w:val="000000"/>
          <w:sz w:val="27"/>
          <w:szCs w:val="27"/>
        </w:rPr>
        <w:t xml:space="preserve"> et la </w:t>
      </w:r>
      <w:proofErr w:type="spellStart"/>
      <w:r>
        <w:rPr>
          <w:color w:val="000000"/>
          <w:sz w:val="27"/>
          <w:szCs w:val="27"/>
        </w:rPr>
        <w:t>force</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en </w:t>
      </w:r>
      <w:proofErr w:type="spellStart"/>
      <w:r>
        <w:rPr>
          <w:color w:val="000000"/>
          <w:sz w:val="27"/>
          <w:szCs w:val="27"/>
        </w:rPr>
        <w:t>dérivent</w:t>
      </w:r>
      <w:proofErr w:type="spellEnd"/>
      <w:r>
        <w:rPr>
          <w:color w:val="000000"/>
          <w:sz w:val="27"/>
          <w:szCs w:val="27"/>
        </w:rPr>
        <w:t xml:space="preserve">, de </w:t>
      </w:r>
      <w:proofErr w:type="spellStart"/>
      <w:r>
        <w:rPr>
          <w:color w:val="000000"/>
          <w:sz w:val="27"/>
          <w:szCs w:val="27"/>
        </w:rPr>
        <w:t>manière</w:t>
      </w:r>
      <w:proofErr w:type="spellEnd"/>
      <w:r>
        <w:rPr>
          <w:color w:val="000000"/>
          <w:sz w:val="27"/>
          <w:szCs w:val="27"/>
        </w:rPr>
        <w:t xml:space="preserve"> à servir nos </w:t>
      </w:r>
      <w:proofErr w:type="spellStart"/>
      <w:r>
        <w:rPr>
          <w:color w:val="000000"/>
          <w:sz w:val="27"/>
          <w:szCs w:val="27"/>
        </w:rPr>
        <w:t>frères</w:t>
      </w:r>
      <w:proofErr w:type="spellEnd"/>
      <w:r>
        <w:rPr>
          <w:color w:val="000000"/>
          <w:sz w:val="27"/>
          <w:szCs w:val="27"/>
        </w:rPr>
        <w:t xml:space="preserve"> et </w:t>
      </w:r>
      <w:proofErr w:type="spellStart"/>
      <w:r>
        <w:rPr>
          <w:color w:val="000000"/>
          <w:sz w:val="27"/>
          <w:szCs w:val="27"/>
        </w:rPr>
        <w:t>sœurs</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le </w:t>
      </w:r>
      <w:proofErr w:type="spellStart"/>
      <w:r>
        <w:rPr>
          <w:color w:val="000000"/>
          <w:sz w:val="27"/>
          <w:szCs w:val="27"/>
        </w:rPr>
        <w:t>même</w:t>
      </w:r>
      <w:proofErr w:type="spellEnd"/>
      <w:r>
        <w:rPr>
          <w:color w:val="000000"/>
          <w:sz w:val="27"/>
          <w:szCs w:val="27"/>
        </w:rPr>
        <w:t xml:space="preserve"> </w:t>
      </w:r>
      <w:proofErr w:type="spellStart"/>
      <w:r>
        <w:rPr>
          <w:color w:val="000000"/>
          <w:sz w:val="27"/>
          <w:szCs w:val="27"/>
        </w:rPr>
        <w:t>amour</w:t>
      </w:r>
      <w:proofErr w:type="spellEnd"/>
      <w:r>
        <w:rPr>
          <w:color w:val="000000"/>
          <w:sz w:val="27"/>
          <w:szCs w:val="27"/>
        </w:rPr>
        <w:t xml:space="preserve"> que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l’Ecriture</w:t>
      </w:r>
      <w:proofErr w:type="spellEnd"/>
      <w:r>
        <w:rPr>
          <w:color w:val="000000"/>
          <w:sz w:val="27"/>
          <w:szCs w:val="27"/>
        </w:rPr>
        <w:t xml:space="preserve"> </w:t>
      </w:r>
      <w:proofErr w:type="spellStart"/>
      <w:r>
        <w:rPr>
          <w:color w:val="000000"/>
          <w:sz w:val="27"/>
          <w:szCs w:val="27"/>
        </w:rPr>
        <w:t>Sainte</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voyons</w:t>
      </w:r>
      <w:proofErr w:type="spellEnd"/>
      <w:r>
        <w:rPr>
          <w:color w:val="000000"/>
          <w:sz w:val="27"/>
          <w:szCs w:val="27"/>
        </w:rPr>
        <w:t xml:space="preserve"> que le </w:t>
      </w:r>
      <w:proofErr w:type="spellStart"/>
      <w:r>
        <w:rPr>
          <w:color w:val="000000"/>
          <w:sz w:val="27"/>
          <w:szCs w:val="27"/>
        </w:rPr>
        <w:t>zèle</w:t>
      </w:r>
      <w:proofErr w:type="spellEnd"/>
      <w:r>
        <w:rPr>
          <w:color w:val="000000"/>
          <w:sz w:val="27"/>
          <w:szCs w:val="27"/>
        </w:rPr>
        <w:t xml:space="preserve"> des </w:t>
      </w:r>
      <w:proofErr w:type="spellStart"/>
      <w:r>
        <w:rPr>
          <w:color w:val="000000"/>
          <w:sz w:val="27"/>
          <w:szCs w:val="27"/>
        </w:rPr>
        <w:t>Apôtres</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l’annonce</w:t>
      </w:r>
      <w:proofErr w:type="spellEnd"/>
      <w:r>
        <w:rPr>
          <w:color w:val="000000"/>
          <w:sz w:val="27"/>
          <w:szCs w:val="27"/>
        </w:rPr>
        <w:t xml:space="preserve"> de </w:t>
      </w:r>
      <w:proofErr w:type="spellStart"/>
      <w:r>
        <w:rPr>
          <w:color w:val="000000"/>
          <w:sz w:val="27"/>
          <w:szCs w:val="27"/>
        </w:rPr>
        <w:t>l’Évangile</w:t>
      </w:r>
      <w:proofErr w:type="spellEnd"/>
      <w:r>
        <w:rPr>
          <w:color w:val="000000"/>
          <w:sz w:val="27"/>
          <w:szCs w:val="27"/>
        </w:rPr>
        <w:t xml:space="preserve"> que suscite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étroitement</w:t>
      </w:r>
      <w:proofErr w:type="spellEnd"/>
      <w:r>
        <w:rPr>
          <w:color w:val="000000"/>
          <w:sz w:val="27"/>
          <w:szCs w:val="27"/>
        </w:rPr>
        <w:t xml:space="preserve"> </w:t>
      </w:r>
      <w:proofErr w:type="spellStart"/>
      <w:r>
        <w:rPr>
          <w:color w:val="000000"/>
          <w:sz w:val="27"/>
          <w:szCs w:val="27"/>
        </w:rPr>
        <w:t>lié</w:t>
      </w:r>
      <w:proofErr w:type="spellEnd"/>
      <w:r>
        <w:rPr>
          <w:color w:val="000000"/>
          <w:sz w:val="27"/>
          <w:szCs w:val="27"/>
        </w:rPr>
        <w:t xml:space="preserve"> à </w:t>
      </w:r>
      <w:proofErr w:type="spellStart"/>
      <w:r>
        <w:rPr>
          <w:color w:val="000000"/>
          <w:sz w:val="27"/>
          <w:szCs w:val="27"/>
        </w:rPr>
        <w:t>l’attention</w:t>
      </w:r>
      <w:proofErr w:type="spellEnd"/>
      <w:r>
        <w:rPr>
          <w:color w:val="000000"/>
          <w:sz w:val="27"/>
          <w:szCs w:val="27"/>
        </w:rPr>
        <w:t xml:space="preserve"> </w:t>
      </w:r>
      <w:proofErr w:type="spellStart"/>
      <w:r>
        <w:rPr>
          <w:color w:val="000000"/>
          <w:sz w:val="27"/>
          <w:szCs w:val="27"/>
        </w:rPr>
        <w:t>charitable</w:t>
      </w:r>
      <w:proofErr w:type="spellEnd"/>
      <w:r>
        <w:rPr>
          <w:color w:val="000000"/>
          <w:sz w:val="27"/>
          <w:szCs w:val="27"/>
        </w:rPr>
        <w:t xml:space="preserve"> du </w:t>
      </w:r>
      <w:proofErr w:type="spellStart"/>
      <w:r>
        <w:rPr>
          <w:color w:val="000000"/>
          <w:sz w:val="27"/>
          <w:szCs w:val="27"/>
        </w:rPr>
        <w:t>service</w:t>
      </w:r>
      <w:proofErr w:type="spellEnd"/>
      <w:r>
        <w:rPr>
          <w:color w:val="000000"/>
          <w:sz w:val="27"/>
          <w:szCs w:val="27"/>
        </w:rPr>
        <w:t xml:space="preserve"> </w:t>
      </w:r>
      <w:proofErr w:type="spellStart"/>
      <w:r>
        <w:rPr>
          <w:color w:val="000000"/>
          <w:sz w:val="27"/>
          <w:szCs w:val="27"/>
        </w:rPr>
        <w:t>envers</w:t>
      </w:r>
      <w:proofErr w:type="spellEnd"/>
      <w:r>
        <w:rPr>
          <w:color w:val="000000"/>
          <w:sz w:val="27"/>
          <w:szCs w:val="27"/>
        </w:rPr>
        <w:t xml:space="preserve"> les </w:t>
      </w:r>
      <w:proofErr w:type="spellStart"/>
      <w:r>
        <w:rPr>
          <w:color w:val="000000"/>
          <w:sz w:val="27"/>
          <w:szCs w:val="27"/>
        </w:rPr>
        <w:t>pauvres</w:t>
      </w:r>
      <w:proofErr w:type="spellEnd"/>
      <w:r>
        <w:rPr>
          <w:color w:val="000000"/>
          <w:sz w:val="27"/>
          <w:szCs w:val="27"/>
        </w:rPr>
        <w:t xml:space="preserve"> (cf.</w:t>
      </w:r>
      <w:r>
        <w:rPr>
          <w:rStyle w:val="apple-converted-space"/>
          <w:color w:val="000000"/>
          <w:sz w:val="27"/>
          <w:szCs w:val="27"/>
        </w:rPr>
        <w:t> </w:t>
      </w:r>
      <w:r>
        <w:rPr>
          <w:i/>
          <w:iCs/>
          <w:color w:val="000000"/>
          <w:sz w:val="27"/>
          <w:szCs w:val="27"/>
        </w:rPr>
        <w:t>Ac</w:t>
      </w:r>
      <w:r>
        <w:rPr>
          <w:rStyle w:val="apple-converted-space"/>
          <w:i/>
          <w:iCs/>
          <w:color w:val="000000"/>
          <w:sz w:val="27"/>
          <w:szCs w:val="27"/>
        </w:rPr>
        <w:t> </w:t>
      </w:r>
      <w:r>
        <w:rPr>
          <w:color w:val="000000"/>
          <w:sz w:val="27"/>
          <w:szCs w:val="27"/>
        </w:rPr>
        <w:t xml:space="preserve">6, 1-4). </w:t>
      </w:r>
      <w:r w:rsidRPr="007E036F">
        <w:rPr>
          <w:color w:val="000000"/>
          <w:sz w:val="27"/>
          <w:szCs w:val="27"/>
          <w:lang w:val="en-US"/>
        </w:rPr>
        <w:t>Dans l’Église, contemplation et action, symbolisées d’une certaine manière par les figures évangéliques des sœurs Marie et Marthe, doivent coexister et s’intégrer (cf.</w:t>
      </w:r>
      <w:r w:rsidRPr="007E036F">
        <w:rPr>
          <w:rStyle w:val="apple-converted-space"/>
          <w:color w:val="000000"/>
          <w:sz w:val="27"/>
          <w:szCs w:val="27"/>
          <w:lang w:val="en-US"/>
        </w:rPr>
        <w:t> </w:t>
      </w:r>
      <w:r w:rsidRPr="007E036F">
        <w:rPr>
          <w:i/>
          <w:iCs/>
          <w:color w:val="000000"/>
          <w:sz w:val="27"/>
          <w:szCs w:val="27"/>
          <w:lang w:val="en-US"/>
        </w:rPr>
        <w:t>Lc</w:t>
      </w:r>
      <w:r w:rsidRPr="007E036F">
        <w:rPr>
          <w:rStyle w:val="apple-converted-space"/>
          <w:i/>
          <w:iCs/>
          <w:color w:val="000000"/>
          <w:sz w:val="27"/>
          <w:szCs w:val="27"/>
          <w:lang w:val="en-US"/>
        </w:rPr>
        <w:t> </w:t>
      </w:r>
      <w:r w:rsidRPr="007E036F">
        <w:rPr>
          <w:color w:val="000000"/>
          <w:sz w:val="27"/>
          <w:szCs w:val="27"/>
          <w:lang w:val="en-US"/>
        </w:rPr>
        <w:t xml:space="preserve">10, 38-42). La priorité </w:t>
      </w:r>
      <w:proofErr w:type="gramStart"/>
      <w:r w:rsidRPr="007E036F">
        <w:rPr>
          <w:color w:val="000000"/>
          <w:sz w:val="27"/>
          <w:szCs w:val="27"/>
          <w:lang w:val="en-US"/>
        </w:rPr>
        <w:t>va</w:t>
      </w:r>
      <w:proofErr w:type="gramEnd"/>
      <w:r w:rsidRPr="007E036F">
        <w:rPr>
          <w:color w:val="000000"/>
          <w:sz w:val="27"/>
          <w:szCs w:val="27"/>
          <w:lang w:val="en-US"/>
        </w:rPr>
        <w:t xml:space="preserve"> toujours au rapport avec Dieu et le vrai partage évangélique doit s’enraciner dans la foi (cf.</w:t>
      </w:r>
      <w:r w:rsidRPr="007E036F">
        <w:rPr>
          <w:rStyle w:val="apple-converted-space"/>
          <w:color w:val="000000"/>
          <w:sz w:val="27"/>
          <w:szCs w:val="27"/>
          <w:lang w:val="en-US"/>
        </w:rPr>
        <w:t> </w:t>
      </w:r>
      <w:proofErr w:type="spellStart"/>
      <w:r>
        <w:rPr>
          <w:color w:val="000000"/>
          <w:sz w:val="27"/>
          <w:szCs w:val="27"/>
        </w:rPr>
        <w:fldChar w:fldCharType="begin"/>
      </w:r>
      <w:r w:rsidRPr="007E036F">
        <w:rPr>
          <w:color w:val="000000"/>
          <w:sz w:val="27"/>
          <w:szCs w:val="27"/>
          <w:lang w:val="en-US"/>
        </w:rPr>
        <w:instrText xml:space="preserve"> HYPERLINK "http://www.vatican.va/holy_father/benedict_xvi/audiences/2012/documents/hf_ben-xvi_aud_20120425_fr.html" </w:instrText>
      </w:r>
      <w:r>
        <w:rPr>
          <w:color w:val="000000"/>
          <w:sz w:val="27"/>
          <w:szCs w:val="27"/>
        </w:rPr>
        <w:fldChar w:fldCharType="separate"/>
      </w:r>
      <w:r w:rsidRPr="007E036F">
        <w:rPr>
          <w:rStyle w:val="Hipervnculo"/>
          <w:i/>
          <w:iCs/>
          <w:sz w:val="27"/>
          <w:szCs w:val="27"/>
          <w:lang w:val="en-US"/>
        </w:rPr>
        <w:t>Catéchèse</w:t>
      </w:r>
      <w:proofErr w:type="spellEnd"/>
      <w:r w:rsidRPr="007E036F">
        <w:rPr>
          <w:rStyle w:val="Hipervnculo"/>
          <w:i/>
          <w:iCs/>
          <w:sz w:val="27"/>
          <w:szCs w:val="27"/>
          <w:lang w:val="en-US"/>
        </w:rPr>
        <w:t xml:space="preserve"> lors de l’Audience générale</w:t>
      </w:r>
      <w:r w:rsidRPr="007E036F">
        <w:rPr>
          <w:rStyle w:val="apple-converted-space"/>
          <w:i/>
          <w:iCs/>
          <w:color w:val="0000FF"/>
          <w:sz w:val="27"/>
          <w:szCs w:val="27"/>
          <w:u w:val="single"/>
          <w:lang w:val="en-US"/>
        </w:rPr>
        <w:t> </w:t>
      </w:r>
      <w:r w:rsidRPr="007E036F">
        <w:rPr>
          <w:rStyle w:val="Hipervnculo"/>
          <w:sz w:val="27"/>
          <w:szCs w:val="27"/>
          <w:lang w:val="en-US"/>
        </w:rPr>
        <w:t>du 25 avril 2012</w:t>
      </w:r>
      <w:r>
        <w:rPr>
          <w:color w:val="000000"/>
          <w:sz w:val="27"/>
          <w:szCs w:val="27"/>
        </w:rPr>
        <w:fldChar w:fldCharType="end"/>
      </w:r>
      <w:r w:rsidRPr="007E036F">
        <w:rPr>
          <w:color w:val="000000"/>
          <w:sz w:val="27"/>
          <w:szCs w:val="27"/>
          <w:lang w:val="en-US"/>
        </w:rPr>
        <w:t xml:space="preserve">). </w:t>
      </w:r>
      <w:proofErr w:type="spellStart"/>
      <w:r>
        <w:rPr>
          <w:color w:val="000000"/>
          <w:sz w:val="27"/>
          <w:szCs w:val="27"/>
        </w:rPr>
        <w:t>Parfois</w:t>
      </w:r>
      <w:proofErr w:type="spellEnd"/>
      <w:r>
        <w:rPr>
          <w:color w:val="000000"/>
          <w:sz w:val="27"/>
          <w:szCs w:val="27"/>
        </w:rPr>
        <w:t xml:space="preserve">, </w:t>
      </w:r>
      <w:proofErr w:type="spellStart"/>
      <w:r>
        <w:rPr>
          <w:color w:val="000000"/>
          <w:sz w:val="27"/>
          <w:szCs w:val="27"/>
        </w:rPr>
        <w:t>on</w:t>
      </w:r>
      <w:proofErr w:type="spellEnd"/>
      <w:r>
        <w:rPr>
          <w:color w:val="000000"/>
          <w:sz w:val="27"/>
          <w:szCs w:val="27"/>
        </w:rPr>
        <w:t xml:space="preserve"> </w:t>
      </w:r>
      <w:proofErr w:type="spellStart"/>
      <w:r>
        <w:rPr>
          <w:color w:val="000000"/>
          <w:sz w:val="27"/>
          <w:szCs w:val="27"/>
        </w:rPr>
        <w:t>tend</w:t>
      </w:r>
      <w:proofErr w:type="spellEnd"/>
      <w:r>
        <w:rPr>
          <w:color w:val="000000"/>
          <w:sz w:val="27"/>
          <w:szCs w:val="27"/>
        </w:rPr>
        <w:t xml:space="preserve"> en </w:t>
      </w:r>
      <w:proofErr w:type="spellStart"/>
      <w:r>
        <w:rPr>
          <w:color w:val="000000"/>
          <w:sz w:val="27"/>
          <w:szCs w:val="27"/>
        </w:rPr>
        <w:t>effet</w:t>
      </w:r>
      <w:proofErr w:type="spellEnd"/>
      <w:r>
        <w:rPr>
          <w:color w:val="000000"/>
          <w:sz w:val="27"/>
          <w:szCs w:val="27"/>
        </w:rPr>
        <w:t xml:space="preserve"> à </w:t>
      </w:r>
      <w:proofErr w:type="spellStart"/>
      <w:r>
        <w:rPr>
          <w:color w:val="000000"/>
          <w:sz w:val="27"/>
          <w:szCs w:val="27"/>
        </w:rPr>
        <w:t>circonscrire</w:t>
      </w:r>
      <w:proofErr w:type="spellEnd"/>
      <w:r>
        <w:rPr>
          <w:color w:val="000000"/>
          <w:sz w:val="27"/>
          <w:szCs w:val="27"/>
        </w:rPr>
        <w:t xml:space="preserve"> le </w:t>
      </w:r>
      <w:proofErr w:type="spellStart"/>
      <w:r>
        <w:rPr>
          <w:color w:val="000000"/>
          <w:sz w:val="27"/>
          <w:szCs w:val="27"/>
        </w:rPr>
        <w:t>terme</w:t>
      </w:r>
      <w:proofErr w:type="spellEnd"/>
      <w:r>
        <w:rPr>
          <w:color w:val="000000"/>
          <w:sz w:val="27"/>
          <w:szCs w:val="27"/>
        </w:rPr>
        <w:t xml:space="preserve"> de « </w:t>
      </w:r>
      <w:proofErr w:type="spellStart"/>
      <w:r>
        <w:rPr>
          <w:color w:val="000000"/>
          <w:sz w:val="27"/>
          <w:szCs w:val="27"/>
        </w:rPr>
        <w:t>charité</w:t>
      </w:r>
      <w:proofErr w:type="spellEnd"/>
      <w:r>
        <w:rPr>
          <w:color w:val="000000"/>
          <w:sz w:val="27"/>
          <w:szCs w:val="27"/>
        </w:rPr>
        <w:t xml:space="preserve"> » à la </w:t>
      </w:r>
      <w:proofErr w:type="spellStart"/>
      <w:r>
        <w:rPr>
          <w:color w:val="000000"/>
          <w:sz w:val="27"/>
          <w:szCs w:val="27"/>
        </w:rPr>
        <w:t>solidarité</w:t>
      </w:r>
      <w:proofErr w:type="spellEnd"/>
      <w:r>
        <w:rPr>
          <w:color w:val="000000"/>
          <w:sz w:val="27"/>
          <w:szCs w:val="27"/>
        </w:rPr>
        <w:t xml:space="preserve"> </w:t>
      </w:r>
      <w:proofErr w:type="spellStart"/>
      <w:r>
        <w:rPr>
          <w:color w:val="000000"/>
          <w:sz w:val="27"/>
          <w:szCs w:val="27"/>
        </w:rPr>
        <w:t>ou</w:t>
      </w:r>
      <w:proofErr w:type="spellEnd"/>
      <w:r>
        <w:rPr>
          <w:color w:val="000000"/>
          <w:sz w:val="27"/>
          <w:szCs w:val="27"/>
        </w:rPr>
        <w:t xml:space="preserve"> à la simple </w:t>
      </w:r>
      <w:proofErr w:type="spellStart"/>
      <w:r>
        <w:rPr>
          <w:color w:val="000000"/>
          <w:sz w:val="27"/>
          <w:szCs w:val="27"/>
        </w:rPr>
        <w:t>aide</w:t>
      </w:r>
      <w:proofErr w:type="spellEnd"/>
      <w:r>
        <w:rPr>
          <w:color w:val="000000"/>
          <w:sz w:val="27"/>
          <w:szCs w:val="27"/>
        </w:rPr>
        <w:t xml:space="preserve"> </w:t>
      </w:r>
      <w:proofErr w:type="spellStart"/>
      <w:r>
        <w:rPr>
          <w:color w:val="000000"/>
          <w:sz w:val="27"/>
          <w:szCs w:val="27"/>
        </w:rPr>
        <w:t>humanitaire</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important</w:t>
      </w:r>
      <w:proofErr w:type="spellEnd"/>
      <w:r>
        <w:rPr>
          <w:color w:val="000000"/>
          <w:sz w:val="27"/>
          <w:szCs w:val="27"/>
        </w:rPr>
        <w:t xml:space="preserve">, en </w:t>
      </w:r>
      <w:proofErr w:type="spellStart"/>
      <w:r>
        <w:rPr>
          <w:color w:val="000000"/>
          <w:sz w:val="27"/>
          <w:szCs w:val="27"/>
        </w:rPr>
        <w:t>revanche</w:t>
      </w:r>
      <w:proofErr w:type="spellEnd"/>
      <w:r>
        <w:rPr>
          <w:color w:val="000000"/>
          <w:sz w:val="27"/>
          <w:szCs w:val="27"/>
        </w:rPr>
        <w:t xml:space="preserve">, de </w:t>
      </w:r>
      <w:proofErr w:type="spellStart"/>
      <w:r>
        <w:rPr>
          <w:color w:val="000000"/>
          <w:sz w:val="27"/>
          <w:szCs w:val="27"/>
        </w:rPr>
        <w:t>rappeler</w:t>
      </w:r>
      <w:proofErr w:type="spellEnd"/>
      <w:r>
        <w:rPr>
          <w:color w:val="000000"/>
          <w:sz w:val="27"/>
          <w:szCs w:val="27"/>
        </w:rPr>
        <w:t xml:space="preserve"> que la plus grande </w:t>
      </w:r>
      <w:proofErr w:type="spellStart"/>
      <w:r>
        <w:rPr>
          <w:color w:val="000000"/>
          <w:sz w:val="27"/>
          <w:szCs w:val="27"/>
        </w:rPr>
        <w:t>œuvre</w:t>
      </w:r>
      <w:proofErr w:type="spellEnd"/>
      <w:r>
        <w:rPr>
          <w:color w:val="000000"/>
          <w:sz w:val="27"/>
          <w:szCs w:val="27"/>
        </w:rPr>
        <w:t xml:space="preserve"> de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justement</w:t>
      </w:r>
      <w:proofErr w:type="spellEnd"/>
      <w:r>
        <w:rPr>
          <w:color w:val="000000"/>
          <w:sz w:val="27"/>
          <w:szCs w:val="27"/>
        </w:rPr>
        <w:t xml:space="preserve"> </w:t>
      </w:r>
      <w:proofErr w:type="spellStart"/>
      <w:r>
        <w:rPr>
          <w:color w:val="000000"/>
          <w:sz w:val="27"/>
          <w:szCs w:val="27"/>
        </w:rPr>
        <w:t>l’évangélisation</w:t>
      </w:r>
      <w:proofErr w:type="spellEnd"/>
      <w:r>
        <w:rPr>
          <w:color w:val="000000"/>
          <w:sz w:val="27"/>
          <w:szCs w:val="27"/>
        </w:rPr>
        <w:t xml:space="preserve">, </w:t>
      </w:r>
      <w:proofErr w:type="spellStart"/>
      <w:r>
        <w:rPr>
          <w:color w:val="000000"/>
          <w:sz w:val="27"/>
          <w:szCs w:val="27"/>
        </w:rPr>
        <w:t>c’est</w:t>
      </w:r>
      <w:proofErr w:type="spellEnd"/>
      <w:r>
        <w:rPr>
          <w:color w:val="000000"/>
          <w:sz w:val="27"/>
          <w:szCs w:val="27"/>
        </w:rPr>
        <w:t>-à-</w:t>
      </w:r>
      <w:proofErr w:type="spellStart"/>
      <w:r>
        <w:rPr>
          <w:color w:val="000000"/>
          <w:sz w:val="27"/>
          <w:szCs w:val="27"/>
        </w:rPr>
        <w:t>dire</w:t>
      </w:r>
      <w:proofErr w:type="spellEnd"/>
      <w:r>
        <w:rPr>
          <w:color w:val="000000"/>
          <w:sz w:val="27"/>
          <w:szCs w:val="27"/>
        </w:rPr>
        <w:t xml:space="preserve"> le « </w:t>
      </w:r>
      <w:proofErr w:type="spellStart"/>
      <w:r>
        <w:rPr>
          <w:color w:val="000000"/>
          <w:sz w:val="27"/>
          <w:szCs w:val="27"/>
        </w:rPr>
        <w:t>service</w:t>
      </w:r>
      <w:proofErr w:type="spellEnd"/>
      <w:r>
        <w:rPr>
          <w:color w:val="000000"/>
          <w:sz w:val="27"/>
          <w:szCs w:val="27"/>
        </w:rPr>
        <w:t xml:space="preserve"> de la </w:t>
      </w:r>
      <w:proofErr w:type="spellStart"/>
      <w:r>
        <w:rPr>
          <w:color w:val="000000"/>
          <w:sz w:val="27"/>
          <w:szCs w:val="27"/>
        </w:rPr>
        <w:t>Parole</w:t>
      </w:r>
      <w:proofErr w:type="spellEnd"/>
      <w:r>
        <w:rPr>
          <w:color w:val="000000"/>
          <w:sz w:val="27"/>
          <w:szCs w:val="27"/>
        </w:rPr>
        <w:t xml:space="preserve"> ».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n’y</w:t>
      </w:r>
      <w:proofErr w:type="spellEnd"/>
      <w:r>
        <w:rPr>
          <w:color w:val="000000"/>
          <w:sz w:val="27"/>
          <w:szCs w:val="27"/>
        </w:rPr>
        <w:t xml:space="preserve"> a </w:t>
      </w:r>
      <w:proofErr w:type="spellStart"/>
      <w:r>
        <w:rPr>
          <w:color w:val="000000"/>
          <w:sz w:val="27"/>
          <w:szCs w:val="27"/>
        </w:rPr>
        <w:t>pas</w:t>
      </w:r>
      <w:proofErr w:type="spellEnd"/>
      <w:r>
        <w:rPr>
          <w:color w:val="000000"/>
          <w:sz w:val="27"/>
          <w:szCs w:val="27"/>
        </w:rPr>
        <w:t xml:space="preserve"> </w:t>
      </w:r>
      <w:proofErr w:type="spellStart"/>
      <w:r>
        <w:rPr>
          <w:color w:val="000000"/>
          <w:sz w:val="27"/>
          <w:szCs w:val="27"/>
        </w:rPr>
        <w:t>d’action</w:t>
      </w:r>
      <w:proofErr w:type="spellEnd"/>
      <w:r>
        <w:rPr>
          <w:color w:val="000000"/>
          <w:sz w:val="27"/>
          <w:szCs w:val="27"/>
        </w:rPr>
        <w:t xml:space="preserve"> plus </w:t>
      </w:r>
      <w:proofErr w:type="spellStart"/>
      <w:r>
        <w:rPr>
          <w:color w:val="000000"/>
          <w:sz w:val="27"/>
          <w:szCs w:val="27"/>
        </w:rPr>
        <w:t>bénéfique</w:t>
      </w:r>
      <w:proofErr w:type="spellEnd"/>
      <w:r>
        <w:rPr>
          <w:color w:val="000000"/>
          <w:sz w:val="27"/>
          <w:szCs w:val="27"/>
        </w:rPr>
        <w:t xml:space="preserve">, et </w:t>
      </w:r>
      <w:proofErr w:type="spellStart"/>
      <w:r>
        <w:rPr>
          <w:color w:val="000000"/>
          <w:sz w:val="27"/>
          <w:szCs w:val="27"/>
        </w:rPr>
        <w:t>donc</w:t>
      </w:r>
      <w:proofErr w:type="spellEnd"/>
      <w:r>
        <w:rPr>
          <w:color w:val="000000"/>
          <w:sz w:val="27"/>
          <w:szCs w:val="27"/>
        </w:rPr>
        <w:t xml:space="preserve"> </w:t>
      </w:r>
      <w:proofErr w:type="spellStart"/>
      <w:r>
        <w:rPr>
          <w:color w:val="000000"/>
          <w:sz w:val="27"/>
          <w:szCs w:val="27"/>
        </w:rPr>
        <w:t>charitable</w:t>
      </w:r>
      <w:proofErr w:type="spellEnd"/>
      <w:r>
        <w:rPr>
          <w:color w:val="000000"/>
          <w:sz w:val="27"/>
          <w:szCs w:val="27"/>
        </w:rPr>
        <w:t xml:space="preserve">, </w:t>
      </w:r>
      <w:proofErr w:type="spellStart"/>
      <w:r>
        <w:rPr>
          <w:color w:val="000000"/>
          <w:sz w:val="27"/>
          <w:szCs w:val="27"/>
        </w:rPr>
        <w:t>envers</w:t>
      </w:r>
      <w:proofErr w:type="spellEnd"/>
      <w:r>
        <w:rPr>
          <w:color w:val="000000"/>
          <w:sz w:val="27"/>
          <w:szCs w:val="27"/>
        </w:rPr>
        <w:t xml:space="preserve"> le </w:t>
      </w:r>
      <w:proofErr w:type="spellStart"/>
      <w:r>
        <w:rPr>
          <w:color w:val="000000"/>
          <w:sz w:val="27"/>
          <w:szCs w:val="27"/>
        </w:rPr>
        <w:t>prochain</w:t>
      </w:r>
      <w:proofErr w:type="spellEnd"/>
      <w:r>
        <w:rPr>
          <w:color w:val="000000"/>
          <w:sz w:val="27"/>
          <w:szCs w:val="27"/>
        </w:rPr>
        <w:t xml:space="preserve"> que </w:t>
      </w:r>
      <w:proofErr w:type="spellStart"/>
      <w:r>
        <w:rPr>
          <w:color w:val="000000"/>
          <w:sz w:val="27"/>
          <w:szCs w:val="27"/>
        </w:rPr>
        <w:t>rompre</w:t>
      </w:r>
      <w:proofErr w:type="spellEnd"/>
      <w:r>
        <w:rPr>
          <w:color w:val="000000"/>
          <w:sz w:val="27"/>
          <w:szCs w:val="27"/>
        </w:rPr>
        <w:t xml:space="preserve"> le </w:t>
      </w:r>
      <w:proofErr w:type="spellStart"/>
      <w:r>
        <w:rPr>
          <w:color w:val="000000"/>
          <w:sz w:val="27"/>
          <w:szCs w:val="27"/>
        </w:rPr>
        <w:t>pain</w:t>
      </w:r>
      <w:proofErr w:type="spellEnd"/>
      <w:r>
        <w:rPr>
          <w:color w:val="000000"/>
          <w:sz w:val="27"/>
          <w:szCs w:val="27"/>
        </w:rPr>
        <w:t xml:space="preserve"> de la </w:t>
      </w:r>
      <w:proofErr w:type="spellStart"/>
      <w:r>
        <w:rPr>
          <w:color w:val="000000"/>
          <w:sz w:val="27"/>
          <w:szCs w:val="27"/>
        </w:rPr>
        <w:t>Parole</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le faire </w:t>
      </w:r>
      <w:proofErr w:type="spellStart"/>
      <w:r>
        <w:rPr>
          <w:color w:val="000000"/>
          <w:sz w:val="27"/>
          <w:szCs w:val="27"/>
        </w:rPr>
        <w:t>participer</w:t>
      </w:r>
      <w:proofErr w:type="spellEnd"/>
      <w:r>
        <w:rPr>
          <w:color w:val="000000"/>
          <w:sz w:val="27"/>
          <w:szCs w:val="27"/>
        </w:rPr>
        <w:t xml:space="preserve"> de la </w:t>
      </w:r>
      <w:proofErr w:type="spellStart"/>
      <w:r>
        <w:rPr>
          <w:color w:val="000000"/>
          <w:sz w:val="27"/>
          <w:szCs w:val="27"/>
        </w:rPr>
        <w:t>Bonne</w:t>
      </w:r>
      <w:proofErr w:type="spellEnd"/>
      <w:r>
        <w:rPr>
          <w:color w:val="000000"/>
          <w:sz w:val="27"/>
          <w:szCs w:val="27"/>
        </w:rPr>
        <w:t xml:space="preserve"> </w:t>
      </w:r>
      <w:proofErr w:type="spellStart"/>
      <w:r>
        <w:rPr>
          <w:color w:val="000000"/>
          <w:sz w:val="27"/>
          <w:szCs w:val="27"/>
        </w:rPr>
        <w:t>Nouvelle</w:t>
      </w:r>
      <w:proofErr w:type="spellEnd"/>
      <w:r>
        <w:rPr>
          <w:color w:val="000000"/>
          <w:sz w:val="27"/>
          <w:szCs w:val="27"/>
        </w:rPr>
        <w:t xml:space="preserve"> de </w:t>
      </w:r>
      <w:proofErr w:type="spellStart"/>
      <w:r>
        <w:rPr>
          <w:color w:val="000000"/>
          <w:sz w:val="27"/>
          <w:szCs w:val="27"/>
        </w:rPr>
        <w:t>l’Évangile</w:t>
      </w:r>
      <w:proofErr w:type="spellEnd"/>
      <w:r>
        <w:rPr>
          <w:color w:val="000000"/>
          <w:sz w:val="27"/>
          <w:szCs w:val="27"/>
        </w:rPr>
        <w:t xml:space="preserve">, </w:t>
      </w:r>
      <w:proofErr w:type="spellStart"/>
      <w:r>
        <w:rPr>
          <w:color w:val="000000"/>
          <w:sz w:val="27"/>
          <w:szCs w:val="27"/>
        </w:rPr>
        <w:t>l’introduire</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relation</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l’évangélisation</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la </w:t>
      </w:r>
      <w:proofErr w:type="spellStart"/>
      <w:r>
        <w:rPr>
          <w:color w:val="000000"/>
          <w:sz w:val="27"/>
          <w:szCs w:val="27"/>
        </w:rPr>
        <w:t>promotion</w:t>
      </w:r>
      <w:proofErr w:type="spellEnd"/>
      <w:r>
        <w:rPr>
          <w:color w:val="000000"/>
          <w:sz w:val="27"/>
          <w:szCs w:val="27"/>
        </w:rPr>
        <w:t xml:space="preserve"> la plus </w:t>
      </w:r>
      <w:proofErr w:type="spellStart"/>
      <w:r>
        <w:rPr>
          <w:color w:val="000000"/>
          <w:sz w:val="27"/>
          <w:szCs w:val="27"/>
        </w:rPr>
        <w:t>élevée</w:t>
      </w:r>
      <w:proofErr w:type="spellEnd"/>
      <w:r>
        <w:rPr>
          <w:color w:val="000000"/>
          <w:sz w:val="27"/>
          <w:szCs w:val="27"/>
        </w:rPr>
        <w:t xml:space="preserve"> et la plus </w:t>
      </w:r>
      <w:proofErr w:type="spellStart"/>
      <w:r>
        <w:rPr>
          <w:color w:val="000000"/>
          <w:sz w:val="27"/>
          <w:szCs w:val="27"/>
        </w:rPr>
        <w:t>complète</w:t>
      </w:r>
      <w:proofErr w:type="spellEnd"/>
      <w:r>
        <w:rPr>
          <w:color w:val="000000"/>
          <w:sz w:val="27"/>
          <w:szCs w:val="27"/>
        </w:rPr>
        <w:t xml:space="preserve"> de la </w:t>
      </w:r>
      <w:proofErr w:type="spellStart"/>
      <w:r>
        <w:rPr>
          <w:color w:val="000000"/>
          <w:sz w:val="27"/>
          <w:szCs w:val="27"/>
        </w:rPr>
        <w:t>personne</w:t>
      </w:r>
      <w:proofErr w:type="spellEnd"/>
      <w:r>
        <w:rPr>
          <w:color w:val="000000"/>
          <w:sz w:val="27"/>
          <w:szCs w:val="27"/>
        </w:rPr>
        <w:t xml:space="preserve"> </w:t>
      </w:r>
      <w:proofErr w:type="spellStart"/>
      <w:r>
        <w:rPr>
          <w:color w:val="000000"/>
          <w:sz w:val="27"/>
          <w:szCs w:val="27"/>
        </w:rPr>
        <w:t>humaine</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w:t>
      </w:r>
      <w:proofErr w:type="spellStart"/>
      <w:r>
        <w:rPr>
          <w:color w:val="000000"/>
          <w:sz w:val="27"/>
          <w:szCs w:val="27"/>
        </w:rPr>
        <w:t>l’écrit</w:t>
      </w:r>
      <w:proofErr w:type="spellEnd"/>
      <w:r>
        <w:rPr>
          <w:color w:val="000000"/>
          <w:sz w:val="27"/>
          <w:szCs w:val="27"/>
        </w:rPr>
        <w:t xml:space="preserve"> le </w:t>
      </w:r>
      <w:proofErr w:type="spellStart"/>
      <w:r>
        <w:rPr>
          <w:color w:val="000000"/>
          <w:sz w:val="27"/>
          <w:szCs w:val="27"/>
        </w:rPr>
        <w:t>Serviteur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le Pape</w:t>
      </w:r>
      <w:r>
        <w:rPr>
          <w:rStyle w:val="apple-converted-space"/>
          <w:color w:val="000000"/>
          <w:sz w:val="27"/>
          <w:szCs w:val="27"/>
        </w:rPr>
        <w:t> </w:t>
      </w:r>
      <w:hyperlink r:id="rId6" w:history="1">
        <w:r>
          <w:rPr>
            <w:rStyle w:val="Hipervnculo"/>
            <w:sz w:val="27"/>
            <w:szCs w:val="27"/>
          </w:rPr>
          <w:t>Paul VI</w:t>
        </w:r>
      </w:hyperlink>
      <w:r>
        <w:rPr>
          <w:rStyle w:val="apple-converted-space"/>
          <w:color w:val="000000"/>
          <w:sz w:val="27"/>
          <w:szCs w:val="27"/>
        </w:rPr>
        <w:t>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l’Encyclique</w:t>
      </w:r>
      <w:proofErr w:type="spellEnd"/>
      <w:r>
        <w:rPr>
          <w:rStyle w:val="apple-converted-space"/>
          <w:color w:val="000000"/>
          <w:sz w:val="27"/>
          <w:szCs w:val="27"/>
        </w:rPr>
        <w:t> </w:t>
      </w:r>
      <w:proofErr w:type="spellStart"/>
      <w:r>
        <w:rPr>
          <w:i/>
          <w:iCs/>
          <w:color w:val="000000"/>
          <w:sz w:val="27"/>
          <w:szCs w:val="27"/>
        </w:rPr>
        <w:fldChar w:fldCharType="begin"/>
      </w:r>
      <w:r>
        <w:rPr>
          <w:i/>
          <w:iCs/>
          <w:color w:val="000000"/>
          <w:sz w:val="27"/>
          <w:szCs w:val="27"/>
        </w:rPr>
        <w:instrText xml:space="preserve"> HYPERLINK "http://www.vatican.va/holy_father/paul_vi/encyclicals/documents/hf_p-vi_enc_26031967_populorum_fr.html" </w:instrText>
      </w:r>
      <w:r>
        <w:rPr>
          <w:i/>
          <w:iCs/>
          <w:color w:val="000000"/>
          <w:sz w:val="27"/>
          <w:szCs w:val="27"/>
        </w:rPr>
        <w:fldChar w:fldCharType="separate"/>
      </w:r>
      <w:r>
        <w:rPr>
          <w:rStyle w:val="Hipervnculo"/>
          <w:i/>
          <w:iCs/>
          <w:sz w:val="27"/>
          <w:szCs w:val="27"/>
        </w:rPr>
        <w:t>Populorum</w:t>
      </w:r>
      <w:proofErr w:type="spellEnd"/>
      <w:r>
        <w:rPr>
          <w:rStyle w:val="Hipervnculo"/>
          <w:i/>
          <w:iCs/>
          <w:sz w:val="27"/>
          <w:szCs w:val="27"/>
        </w:rPr>
        <w:t xml:space="preserve"> </w:t>
      </w:r>
      <w:proofErr w:type="spellStart"/>
      <w:r>
        <w:rPr>
          <w:rStyle w:val="Hipervnculo"/>
          <w:i/>
          <w:iCs/>
          <w:sz w:val="27"/>
          <w:szCs w:val="27"/>
        </w:rPr>
        <w:t>progressio</w:t>
      </w:r>
      <w:proofErr w:type="spellEnd"/>
      <w:r>
        <w:rPr>
          <w:i/>
          <w:iCs/>
          <w:color w:val="000000"/>
          <w:sz w:val="27"/>
          <w:szCs w:val="27"/>
        </w:rPr>
        <w:fldChar w:fldCharType="end"/>
      </w:r>
      <w:r>
        <w:rPr>
          <w:color w:val="000000"/>
          <w:sz w:val="27"/>
          <w:szCs w:val="27"/>
        </w:rPr>
        <w:t xml:space="preserve">, le premier et principal </w:t>
      </w:r>
      <w:proofErr w:type="spellStart"/>
      <w:r>
        <w:rPr>
          <w:color w:val="000000"/>
          <w:sz w:val="27"/>
          <w:szCs w:val="27"/>
        </w:rPr>
        <w:t>facteur</w:t>
      </w:r>
      <w:proofErr w:type="spellEnd"/>
      <w:r>
        <w:rPr>
          <w:color w:val="000000"/>
          <w:sz w:val="27"/>
          <w:szCs w:val="27"/>
        </w:rPr>
        <w:t xml:space="preserve"> de </w:t>
      </w:r>
      <w:proofErr w:type="spellStart"/>
      <w:r>
        <w:rPr>
          <w:color w:val="000000"/>
          <w:sz w:val="27"/>
          <w:szCs w:val="27"/>
        </w:rPr>
        <w:t>développement</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l’annonce</w:t>
      </w:r>
      <w:proofErr w:type="spellEnd"/>
      <w:r>
        <w:rPr>
          <w:color w:val="000000"/>
          <w:sz w:val="27"/>
          <w:szCs w:val="27"/>
        </w:rPr>
        <w:t xml:space="preserve"> du </w:t>
      </w:r>
      <w:proofErr w:type="spellStart"/>
      <w:r>
        <w:rPr>
          <w:color w:val="000000"/>
          <w:sz w:val="27"/>
          <w:szCs w:val="27"/>
        </w:rPr>
        <w:t>Christ</w:t>
      </w:r>
      <w:proofErr w:type="spellEnd"/>
      <w:r>
        <w:rPr>
          <w:color w:val="000000"/>
          <w:sz w:val="27"/>
          <w:szCs w:val="27"/>
        </w:rPr>
        <w:t xml:space="preserve"> (cf. n. 16). </w:t>
      </w:r>
      <w:proofErr w:type="spellStart"/>
      <w:r>
        <w:rPr>
          <w:color w:val="000000"/>
          <w:sz w:val="27"/>
          <w:szCs w:val="27"/>
        </w:rPr>
        <w:t>C’est</w:t>
      </w:r>
      <w:proofErr w:type="spellEnd"/>
      <w:r>
        <w:rPr>
          <w:color w:val="000000"/>
          <w:sz w:val="27"/>
          <w:szCs w:val="27"/>
        </w:rPr>
        <w:t xml:space="preserve"> la </w:t>
      </w:r>
      <w:proofErr w:type="spellStart"/>
      <w:r>
        <w:rPr>
          <w:color w:val="000000"/>
          <w:sz w:val="27"/>
          <w:szCs w:val="27"/>
        </w:rPr>
        <w:t>vérité</w:t>
      </w:r>
      <w:proofErr w:type="spellEnd"/>
      <w:r>
        <w:rPr>
          <w:color w:val="000000"/>
          <w:sz w:val="27"/>
          <w:szCs w:val="27"/>
        </w:rPr>
        <w:t xml:space="preserve"> </w:t>
      </w:r>
      <w:proofErr w:type="spellStart"/>
      <w:r>
        <w:rPr>
          <w:color w:val="000000"/>
          <w:sz w:val="27"/>
          <w:szCs w:val="27"/>
        </w:rPr>
        <w:t>originelle</w:t>
      </w:r>
      <w:proofErr w:type="spellEnd"/>
      <w:r>
        <w:rPr>
          <w:color w:val="000000"/>
          <w:sz w:val="27"/>
          <w:szCs w:val="27"/>
        </w:rPr>
        <w:t xml:space="preserve"> de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vécue</w:t>
      </w:r>
      <w:proofErr w:type="spellEnd"/>
      <w:r>
        <w:rPr>
          <w:color w:val="000000"/>
          <w:sz w:val="27"/>
          <w:szCs w:val="27"/>
        </w:rPr>
        <w:t xml:space="preserve"> et </w:t>
      </w:r>
      <w:proofErr w:type="spellStart"/>
      <w:r>
        <w:rPr>
          <w:color w:val="000000"/>
          <w:sz w:val="27"/>
          <w:szCs w:val="27"/>
        </w:rPr>
        <w:t>annoncée</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ouvre</w:t>
      </w:r>
      <w:proofErr w:type="spellEnd"/>
      <w:r>
        <w:rPr>
          <w:color w:val="000000"/>
          <w:sz w:val="27"/>
          <w:szCs w:val="27"/>
        </w:rPr>
        <w:t xml:space="preserve"> </w:t>
      </w:r>
      <w:proofErr w:type="spellStart"/>
      <w:r>
        <w:rPr>
          <w:color w:val="000000"/>
          <w:sz w:val="27"/>
          <w:szCs w:val="27"/>
        </w:rPr>
        <w:t>notre</w:t>
      </w:r>
      <w:proofErr w:type="spellEnd"/>
      <w:r>
        <w:rPr>
          <w:color w:val="000000"/>
          <w:sz w:val="27"/>
          <w:szCs w:val="27"/>
        </w:rPr>
        <w:t xml:space="preserve"> </w:t>
      </w:r>
      <w:proofErr w:type="spellStart"/>
      <w:r>
        <w:rPr>
          <w:color w:val="000000"/>
          <w:sz w:val="27"/>
          <w:szCs w:val="27"/>
        </w:rPr>
        <w:t>existence</w:t>
      </w:r>
      <w:proofErr w:type="spellEnd"/>
      <w:r>
        <w:rPr>
          <w:color w:val="000000"/>
          <w:sz w:val="27"/>
          <w:szCs w:val="27"/>
        </w:rPr>
        <w:t xml:space="preserve"> à </w:t>
      </w:r>
      <w:proofErr w:type="spellStart"/>
      <w:r>
        <w:rPr>
          <w:color w:val="000000"/>
          <w:sz w:val="27"/>
          <w:szCs w:val="27"/>
        </w:rPr>
        <w:t>accueillir</w:t>
      </w:r>
      <w:proofErr w:type="spellEnd"/>
      <w:r>
        <w:rPr>
          <w:color w:val="000000"/>
          <w:sz w:val="27"/>
          <w:szCs w:val="27"/>
        </w:rPr>
        <w:t xml:space="preserve"> </w:t>
      </w:r>
      <w:proofErr w:type="spellStart"/>
      <w:r>
        <w:rPr>
          <w:color w:val="000000"/>
          <w:sz w:val="27"/>
          <w:szCs w:val="27"/>
        </w:rPr>
        <w:t>cet</w:t>
      </w:r>
      <w:proofErr w:type="spellEnd"/>
      <w:r>
        <w:rPr>
          <w:color w:val="000000"/>
          <w:sz w:val="27"/>
          <w:szCs w:val="27"/>
        </w:rPr>
        <w:t xml:space="preserve"> </w:t>
      </w:r>
      <w:proofErr w:type="spellStart"/>
      <w:r>
        <w:rPr>
          <w:color w:val="000000"/>
          <w:sz w:val="27"/>
          <w:szCs w:val="27"/>
        </w:rPr>
        <w:t>amour</w:t>
      </w:r>
      <w:proofErr w:type="spellEnd"/>
      <w:r>
        <w:rPr>
          <w:color w:val="000000"/>
          <w:sz w:val="27"/>
          <w:szCs w:val="27"/>
        </w:rPr>
        <w:t xml:space="preserve"> et </w:t>
      </w:r>
      <w:proofErr w:type="spellStart"/>
      <w:r>
        <w:rPr>
          <w:color w:val="000000"/>
          <w:sz w:val="27"/>
          <w:szCs w:val="27"/>
        </w:rPr>
        <w:t>rend</w:t>
      </w:r>
      <w:proofErr w:type="spellEnd"/>
      <w:r>
        <w:rPr>
          <w:color w:val="000000"/>
          <w:sz w:val="27"/>
          <w:szCs w:val="27"/>
        </w:rPr>
        <w:t xml:space="preserve"> </w:t>
      </w:r>
      <w:proofErr w:type="spellStart"/>
      <w:r>
        <w:rPr>
          <w:color w:val="000000"/>
          <w:sz w:val="27"/>
          <w:szCs w:val="27"/>
        </w:rPr>
        <w:t>possible</w:t>
      </w:r>
      <w:proofErr w:type="spellEnd"/>
      <w:r>
        <w:rPr>
          <w:color w:val="000000"/>
          <w:sz w:val="27"/>
          <w:szCs w:val="27"/>
        </w:rPr>
        <w:t xml:space="preserve"> le </w:t>
      </w:r>
      <w:proofErr w:type="spellStart"/>
      <w:r>
        <w:rPr>
          <w:color w:val="000000"/>
          <w:sz w:val="27"/>
          <w:szCs w:val="27"/>
        </w:rPr>
        <w:t>développement</w:t>
      </w:r>
      <w:proofErr w:type="spellEnd"/>
      <w:r>
        <w:rPr>
          <w:color w:val="000000"/>
          <w:sz w:val="27"/>
          <w:szCs w:val="27"/>
        </w:rPr>
        <w:t xml:space="preserve"> </w:t>
      </w:r>
      <w:proofErr w:type="spellStart"/>
      <w:r>
        <w:rPr>
          <w:color w:val="000000"/>
          <w:sz w:val="27"/>
          <w:szCs w:val="27"/>
        </w:rPr>
        <w:t>intégral</w:t>
      </w:r>
      <w:proofErr w:type="spellEnd"/>
      <w:r>
        <w:rPr>
          <w:color w:val="000000"/>
          <w:sz w:val="27"/>
          <w:szCs w:val="27"/>
        </w:rPr>
        <w:t xml:space="preserve"> de </w:t>
      </w:r>
      <w:proofErr w:type="spellStart"/>
      <w:r>
        <w:rPr>
          <w:color w:val="000000"/>
          <w:sz w:val="27"/>
          <w:szCs w:val="27"/>
        </w:rPr>
        <w:t>l’humanité</w:t>
      </w:r>
      <w:proofErr w:type="spellEnd"/>
      <w:r>
        <w:rPr>
          <w:color w:val="000000"/>
          <w:sz w:val="27"/>
          <w:szCs w:val="27"/>
        </w:rPr>
        <w:t xml:space="preserve"> et de </w:t>
      </w:r>
      <w:proofErr w:type="spellStart"/>
      <w:r>
        <w:rPr>
          <w:color w:val="000000"/>
          <w:sz w:val="27"/>
          <w:szCs w:val="27"/>
        </w:rPr>
        <w:t>tout</w:t>
      </w:r>
      <w:proofErr w:type="spellEnd"/>
      <w:r>
        <w:rPr>
          <w:color w:val="000000"/>
          <w:sz w:val="27"/>
          <w:szCs w:val="27"/>
        </w:rPr>
        <w:t xml:space="preserve"> </w:t>
      </w:r>
      <w:proofErr w:type="spellStart"/>
      <w:r>
        <w:rPr>
          <w:color w:val="000000"/>
          <w:sz w:val="27"/>
          <w:szCs w:val="27"/>
        </w:rPr>
        <w:t>homme</w:t>
      </w:r>
      <w:proofErr w:type="spellEnd"/>
      <w:r>
        <w:rPr>
          <w:color w:val="000000"/>
          <w:sz w:val="27"/>
          <w:szCs w:val="27"/>
        </w:rPr>
        <w:t xml:space="preserve"> (cf. </w:t>
      </w:r>
      <w:proofErr w:type="spellStart"/>
      <w:r>
        <w:rPr>
          <w:color w:val="000000"/>
          <w:sz w:val="27"/>
          <w:szCs w:val="27"/>
        </w:rPr>
        <w:t>Enc</w:t>
      </w:r>
      <w:proofErr w:type="spellEnd"/>
      <w:r>
        <w:rPr>
          <w:color w:val="000000"/>
          <w:sz w:val="27"/>
          <w:szCs w:val="27"/>
        </w:rPr>
        <w:t>.</w:t>
      </w:r>
      <w:r>
        <w:rPr>
          <w:rStyle w:val="apple-converted-space"/>
          <w:color w:val="000000"/>
          <w:sz w:val="27"/>
          <w:szCs w:val="27"/>
        </w:rPr>
        <w:t> </w:t>
      </w:r>
      <w:hyperlink r:id="rId7" w:anchor="8." w:history="1">
        <w:proofErr w:type="gramStart"/>
        <w:r w:rsidRPr="007E036F">
          <w:rPr>
            <w:rStyle w:val="Hipervnculo"/>
            <w:i/>
            <w:iCs/>
            <w:sz w:val="27"/>
            <w:szCs w:val="27"/>
            <w:lang w:val="en-US"/>
          </w:rPr>
          <w:t>Caritas in veritate</w:t>
        </w:r>
        <w:r w:rsidRPr="007E036F">
          <w:rPr>
            <w:rStyle w:val="Hipervnculo"/>
            <w:sz w:val="27"/>
            <w:szCs w:val="27"/>
            <w:lang w:val="en-US"/>
          </w:rPr>
          <w:t>, n. 8</w:t>
        </w:r>
      </w:hyperlink>
      <w:r w:rsidRPr="007E036F">
        <w:rPr>
          <w:color w:val="000000"/>
          <w:sz w:val="27"/>
          <w:szCs w:val="27"/>
          <w:lang w:val="en-US"/>
        </w:rPr>
        <w:t>).</w:t>
      </w:r>
      <w:proofErr w:type="gramEnd"/>
    </w:p>
    <w:p w:rsidR="007E036F" w:rsidRPr="007E036F" w:rsidRDefault="007E036F" w:rsidP="007E036F">
      <w:pPr>
        <w:pStyle w:val="NormalWeb"/>
        <w:rPr>
          <w:color w:val="000000"/>
          <w:sz w:val="27"/>
          <w:szCs w:val="27"/>
          <w:lang w:val="en-US"/>
        </w:rPr>
      </w:pPr>
      <w:r w:rsidRPr="007E036F">
        <w:rPr>
          <w:color w:val="000000"/>
          <w:sz w:val="27"/>
          <w:szCs w:val="27"/>
          <w:lang w:val="en-US"/>
        </w:rPr>
        <w:t>En somme, tout part de l’Amour et tend à l’Amour. L’amour gratuit de Dieu nous est communiqué à travers l’annonce de l’Évangile. Si nous l’accueillons avec foi, nous recevons ce premier et indispensable contact avec le divin en mesure de nous faire « aimer l’Amour », pour ensuite demeurer et croître dans cet Amour et le communiquer avec joie aux autres.</w:t>
      </w:r>
    </w:p>
    <w:p w:rsidR="007E036F" w:rsidRDefault="007E036F" w:rsidP="007E036F">
      <w:pPr>
        <w:pStyle w:val="NormalWeb"/>
        <w:rPr>
          <w:color w:val="000000"/>
          <w:sz w:val="27"/>
          <w:szCs w:val="27"/>
        </w:rPr>
      </w:pPr>
      <w:r>
        <w:rPr>
          <w:color w:val="000000"/>
          <w:sz w:val="27"/>
          <w:szCs w:val="27"/>
        </w:rPr>
        <w:t xml:space="preserve">A </w:t>
      </w:r>
      <w:proofErr w:type="spellStart"/>
      <w:r>
        <w:rPr>
          <w:color w:val="000000"/>
          <w:sz w:val="27"/>
          <w:szCs w:val="27"/>
        </w:rPr>
        <w:t>propos</w:t>
      </w:r>
      <w:proofErr w:type="spellEnd"/>
      <w:r>
        <w:rPr>
          <w:color w:val="000000"/>
          <w:sz w:val="27"/>
          <w:szCs w:val="27"/>
        </w:rPr>
        <w:t xml:space="preserve"> du </w:t>
      </w:r>
      <w:proofErr w:type="spellStart"/>
      <w:r>
        <w:rPr>
          <w:color w:val="000000"/>
          <w:sz w:val="27"/>
          <w:szCs w:val="27"/>
        </w:rPr>
        <w:t>rapport</w:t>
      </w:r>
      <w:proofErr w:type="spellEnd"/>
      <w:r>
        <w:rPr>
          <w:color w:val="000000"/>
          <w:sz w:val="27"/>
          <w:szCs w:val="27"/>
        </w:rPr>
        <w:t xml:space="preserve"> entre </w:t>
      </w:r>
      <w:proofErr w:type="spellStart"/>
      <w:r>
        <w:rPr>
          <w:color w:val="000000"/>
          <w:sz w:val="27"/>
          <w:szCs w:val="27"/>
        </w:rPr>
        <w:t>foi</w:t>
      </w:r>
      <w:proofErr w:type="spellEnd"/>
      <w:r>
        <w:rPr>
          <w:color w:val="000000"/>
          <w:sz w:val="27"/>
          <w:szCs w:val="27"/>
        </w:rPr>
        <w:t xml:space="preserve"> et </w:t>
      </w:r>
      <w:proofErr w:type="spellStart"/>
      <w:r>
        <w:rPr>
          <w:color w:val="000000"/>
          <w:sz w:val="27"/>
          <w:szCs w:val="27"/>
        </w:rPr>
        <w:t>œuvres</w:t>
      </w:r>
      <w:proofErr w:type="spellEnd"/>
      <w:r>
        <w:rPr>
          <w:color w:val="000000"/>
          <w:sz w:val="27"/>
          <w:szCs w:val="27"/>
        </w:rPr>
        <w:t xml:space="preserve"> de </w:t>
      </w:r>
      <w:proofErr w:type="spellStart"/>
      <w:r>
        <w:rPr>
          <w:color w:val="000000"/>
          <w:sz w:val="27"/>
          <w:szCs w:val="27"/>
        </w:rPr>
        <w:t>charité</w:t>
      </w:r>
      <w:proofErr w:type="spellEnd"/>
      <w:r>
        <w:rPr>
          <w:color w:val="000000"/>
          <w:sz w:val="27"/>
          <w:szCs w:val="27"/>
        </w:rPr>
        <w:t xml:space="preserve">, une </w:t>
      </w:r>
      <w:proofErr w:type="spellStart"/>
      <w:r>
        <w:rPr>
          <w:color w:val="000000"/>
          <w:sz w:val="27"/>
          <w:szCs w:val="27"/>
        </w:rPr>
        <w:t>expression</w:t>
      </w:r>
      <w:proofErr w:type="spellEnd"/>
      <w:r>
        <w:rPr>
          <w:color w:val="000000"/>
          <w:sz w:val="27"/>
          <w:szCs w:val="27"/>
        </w:rPr>
        <w:t xml:space="preserve"> de la</w:t>
      </w:r>
      <w:r>
        <w:rPr>
          <w:rStyle w:val="apple-converted-space"/>
          <w:color w:val="000000"/>
          <w:sz w:val="27"/>
          <w:szCs w:val="27"/>
        </w:rPr>
        <w:t> </w:t>
      </w:r>
      <w:proofErr w:type="spellStart"/>
      <w:r>
        <w:rPr>
          <w:i/>
          <w:iCs/>
          <w:color w:val="000000"/>
          <w:sz w:val="27"/>
          <w:szCs w:val="27"/>
        </w:rPr>
        <w:t>Lettre</w:t>
      </w:r>
      <w:proofErr w:type="spellEnd"/>
      <w:r>
        <w:rPr>
          <w:i/>
          <w:iCs/>
          <w:color w:val="000000"/>
          <w:sz w:val="27"/>
          <w:szCs w:val="27"/>
        </w:rPr>
        <w:t xml:space="preserve"> de </w:t>
      </w:r>
      <w:proofErr w:type="spellStart"/>
      <w:r>
        <w:rPr>
          <w:i/>
          <w:iCs/>
          <w:color w:val="000000"/>
          <w:sz w:val="27"/>
          <w:szCs w:val="27"/>
        </w:rPr>
        <w:t>saint</w:t>
      </w:r>
      <w:proofErr w:type="spellEnd"/>
      <w:r>
        <w:rPr>
          <w:i/>
          <w:iCs/>
          <w:color w:val="000000"/>
          <w:sz w:val="27"/>
          <w:szCs w:val="27"/>
        </w:rPr>
        <w:t xml:space="preserve"> Paul </w:t>
      </w:r>
      <w:proofErr w:type="spellStart"/>
      <w:r>
        <w:rPr>
          <w:i/>
          <w:iCs/>
          <w:color w:val="000000"/>
          <w:sz w:val="27"/>
          <w:szCs w:val="27"/>
        </w:rPr>
        <w:t>aux</w:t>
      </w:r>
      <w:proofErr w:type="spellEnd"/>
      <w:r>
        <w:rPr>
          <w:i/>
          <w:iCs/>
          <w:color w:val="000000"/>
          <w:sz w:val="27"/>
          <w:szCs w:val="27"/>
        </w:rPr>
        <w:t xml:space="preserve"> </w:t>
      </w:r>
      <w:proofErr w:type="spellStart"/>
      <w:r>
        <w:rPr>
          <w:i/>
          <w:iCs/>
          <w:color w:val="000000"/>
          <w:sz w:val="27"/>
          <w:szCs w:val="27"/>
        </w:rPr>
        <w:t>Ephésiens</w:t>
      </w:r>
      <w:proofErr w:type="spellEnd"/>
      <w:r>
        <w:rPr>
          <w:rStyle w:val="apple-converted-space"/>
          <w:i/>
          <w:iCs/>
          <w:color w:val="000000"/>
          <w:sz w:val="27"/>
          <w:szCs w:val="27"/>
        </w:rPr>
        <w:t> </w:t>
      </w:r>
      <w:proofErr w:type="spellStart"/>
      <w:r>
        <w:rPr>
          <w:color w:val="000000"/>
          <w:sz w:val="27"/>
          <w:szCs w:val="27"/>
        </w:rPr>
        <w:t>résume</w:t>
      </w:r>
      <w:proofErr w:type="spellEnd"/>
      <w:r>
        <w:rPr>
          <w:color w:val="000000"/>
          <w:sz w:val="27"/>
          <w:szCs w:val="27"/>
        </w:rPr>
        <w:t xml:space="preserve"> </w:t>
      </w:r>
      <w:proofErr w:type="spellStart"/>
      <w:r>
        <w:rPr>
          <w:color w:val="000000"/>
          <w:sz w:val="27"/>
          <w:szCs w:val="27"/>
        </w:rPr>
        <w:t>peut-être</w:t>
      </w:r>
      <w:proofErr w:type="spellEnd"/>
      <w:r>
        <w:rPr>
          <w:color w:val="000000"/>
          <w:sz w:val="27"/>
          <w:szCs w:val="27"/>
        </w:rPr>
        <w:t xml:space="preserve"> </w:t>
      </w:r>
      <w:proofErr w:type="spellStart"/>
      <w:r>
        <w:rPr>
          <w:color w:val="000000"/>
          <w:sz w:val="27"/>
          <w:szCs w:val="27"/>
        </w:rPr>
        <w:t>leur</w:t>
      </w:r>
      <w:proofErr w:type="spellEnd"/>
      <w:r>
        <w:rPr>
          <w:color w:val="000000"/>
          <w:sz w:val="27"/>
          <w:szCs w:val="27"/>
        </w:rPr>
        <w:t xml:space="preserve"> </w:t>
      </w:r>
      <w:proofErr w:type="spellStart"/>
      <w:r>
        <w:rPr>
          <w:color w:val="000000"/>
          <w:sz w:val="27"/>
          <w:szCs w:val="27"/>
        </w:rPr>
        <w:t>corrélation</w:t>
      </w:r>
      <w:proofErr w:type="spellEnd"/>
      <w:r>
        <w:rPr>
          <w:color w:val="000000"/>
          <w:sz w:val="27"/>
          <w:szCs w:val="27"/>
        </w:rPr>
        <w:t xml:space="preserve"> de la </w:t>
      </w:r>
      <w:proofErr w:type="spellStart"/>
      <w:r>
        <w:rPr>
          <w:color w:val="000000"/>
          <w:sz w:val="27"/>
          <w:szCs w:val="27"/>
        </w:rPr>
        <w:t>meilleure</w:t>
      </w:r>
      <w:proofErr w:type="spellEnd"/>
      <w:r>
        <w:rPr>
          <w:color w:val="000000"/>
          <w:sz w:val="27"/>
          <w:szCs w:val="27"/>
        </w:rPr>
        <w:t xml:space="preserve"> des </w:t>
      </w:r>
      <w:proofErr w:type="spellStart"/>
      <w:proofErr w:type="gramStart"/>
      <w:r>
        <w:rPr>
          <w:color w:val="000000"/>
          <w:sz w:val="27"/>
          <w:szCs w:val="27"/>
        </w:rPr>
        <w:t>manières</w:t>
      </w:r>
      <w:proofErr w:type="spellEnd"/>
      <w:r>
        <w:rPr>
          <w:color w:val="000000"/>
          <w:sz w:val="27"/>
          <w:szCs w:val="27"/>
        </w:rPr>
        <w:t xml:space="preserve"> :</w:t>
      </w:r>
      <w:proofErr w:type="gramEnd"/>
      <w:r>
        <w:rPr>
          <w:color w:val="000000"/>
          <w:sz w:val="27"/>
          <w:szCs w:val="27"/>
        </w:rPr>
        <w:t xml:space="preserve"> « </w:t>
      </w:r>
      <w:proofErr w:type="spellStart"/>
      <w:r>
        <w:rPr>
          <w:color w:val="000000"/>
          <w:sz w:val="27"/>
          <w:szCs w:val="27"/>
        </w:rPr>
        <w:t>C’est</w:t>
      </w:r>
      <w:proofErr w:type="spellEnd"/>
      <w:r>
        <w:rPr>
          <w:color w:val="000000"/>
          <w:sz w:val="27"/>
          <w:szCs w:val="27"/>
        </w:rPr>
        <w:t xml:space="preserve"> bien par la </w:t>
      </w:r>
      <w:proofErr w:type="spellStart"/>
      <w:r>
        <w:rPr>
          <w:color w:val="000000"/>
          <w:sz w:val="27"/>
          <w:szCs w:val="27"/>
        </w:rPr>
        <w:t>grâce</w:t>
      </w:r>
      <w:proofErr w:type="spellEnd"/>
      <w:r>
        <w:rPr>
          <w:color w:val="000000"/>
          <w:sz w:val="27"/>
          <w:szCs w:val="27"/>
        </w:rPr>
        <w:t xml:space="preserve"> que </w:t>
      </w:r>
      <w:proofErr w:type="spellStart"/>
      <w:r>
        <w:rPr>
          <w:color w:val="000000"/>
          <w:sz w:val="27"/>
          <w:szCs w:val="27"/>
        </w:rPr>
        <w:t>vous</w:t>
      </w:r>
      <w:proofErr w:type="spellEnd"/>
      <w:r>
        <w:rPr>
          <w:color w:val="000000"/>
          <w:sz w:val="27"/>
          <w:szCs w:val="27"/>
        </w:rPr>
        <w:t xml:space="preserve"> </w:t>
      </w:r>
      <w:proofErr w:type="spellStart"/>
      <w:r>
        <w:rPr>
          <w:color w:val="000000"/>
          <w:sz w:val="27"/>
          <w:szCs w:val="27"/>
        </w:rPr>
        <w:t>êtes</w:t>
      </w:r>
      <w:proofErr w:type="spellEnd"/>
      <w:r>
        <w:rPr>
          <w:color w:val="000000"/>
          <w:sz w:val="27"/>
          <w:szCs w:val="27"/>
        </w:rPr>
        <w:t xml:space="preserve"> </w:t>
      </w:r>
      <w:proofErr w:type="spellStart"/>
      <w:r>
        <w:rPr>
          <w:color w:val="000000"/>
          <w:sz w:val="27"/>
          <w:szCs w:val="27"/>
        </w:rPr>
        <w:t>sauvés</w:t>
      </w:r>
      <w:proofErr w:type="spellEnd"/>
      <w:r>
        <w:rPr>
          <w:color w:val="000000"/>
          <w:sz w:val="27"/>
          <w:szCs w:val="27"/>
        </w:rPr>
        <w:t xml:space="preserve">, à cause de </w:t>
      </w:r>
      <w:proofErr w:type="spellStart"/>
      <w:r>
        <w:rPr>
          <w:color w:val="000000"/>
          <w:sz w:val="27"/>
          <w:szCs w:val="27"/>
        </w:rPr>
        <w:t>votre</w:t>
      </w:r>
      <w:proofErr w:type="spellEnd"/>
      <w:r>
        <w:rPr>
          <w:color w:val="000000"/>
          <w:sz w:val="27"/>
          <w:szCs w:val="27"/>
        </w:rPr>
        <w:t xml:space="preserve"> </w:t>
      </w:r>
      <w:proofErr w:type="spellStart"/>
      <w:r>
        <w:rPr>
          <w:color w:val="000000"/>
          <w:sz w:val="27"/>
          <w:szCs w:val="27"/>
        </w:rPr>
        <w:lastRenderedPageBreak/>
        <w:t>foi</w:t>
      </w:r>
      <w:proofErr w:type="spellEnd"/>
      <w:r>
        <w:rPr>
          <w:color w:val="000000"/>
          <w:sz w:val="27"/>
          <w:szCs w:val="27"/>
        </w:rPr>
        <w:t xml:space="preserve">. Cela </w:t>
      </w:r>
      <w:proofErr w:type="spellStart"/>
      <w:r>
        <w:rPr>
          <w:color w:val="000000"/>
          <w:sz w:val="27"/>
          <w:szCs w:val="27"/>
        </w:rPr>
        <w:t>ne</w:t>
      </w:r>
      <w:proofErr w:type="spellEnd"/>
      <w:r>
        <w:rPr>
          <w:color w:val="000000"/>
          <w:sz w:val="27"/>
          <w:szCs w:val="27"/>
        </w:rPr>
        <w:t xml:space="preserve"> </w:t>
      </w:r>
      <w:proofErr w:type="spellStart"/>
      <w:r>
        <w:rPr>
          <w:color w:val="000000"/>
          <w:sz w:val="27"/>
          <w:szCs w:val="27"/>
        </w:rPr>
        <w:t>vient</w:t>
      </w:r>
      <w:proofErr w:type="spellEnd"/>
      <w:r>
        <w:rPr>
          <w:color w:val="000000"/>
          <w:sz w:val="27"/>
          <w:szCs w:val="27"/>
        </w:rPr>
        <w:t xml:space="preserve"> </w:t>
      </w:r>
      <w:proofErr w:type="spellStart"/>
      <w:r>
        <w:rPr>
          <w:color w:val="000000"/>
          <w:sz w:val="27"/>
          <w:szCs w:val="27"/>
        </w:rPr>
        <w:t>pas</w:t>
      </w:r>
      <w:proofErr w:type="spellEnd"/>
      <w:r>
        <w:rPr>
          <w:color w:val="000000"/>
          <w:sz w:val="27"/>
          <w:szCs w:val="27"/>
        </w:rPr>
        <w:t xml:space="preserve"> de </w:t>
      </w:r>
      <w:proofErr w:type="spellStart"/>
      <w:r>
        <w:rPr>
          <w:color w:val="000000"/>
          <w:sz w:val="27"/>
          <w:szCs w:val="27"/>
        </w:rPr>
        <w:t>vous</w:t>
      </w:r>
      <w:proofErr w:type="spellEnd"/>
      <w:r>
        <w:rPr>
          <w:color w:val="000000"/>
          <w:sz w:val="27"/>
          <w:szCs w:val="27"/>
        </w:rPr>
        <w:t xml:space="preserve">, </w:t>
      </w:r>
      <w:proofErr w:type="spellStart"/>
      <w:r>
        <w:rPr>
          <w:color w:val="000000"/>
          <w:sz w:val="27"/>
          <w:szCs w:val="27"/>
        </w:rPr>
        <w:t>c’est</w:t>
      </w:r>
      <w:proofErr w:type="spellEnd"/>
      <w:r>
        <w:rPr>
          <w:color w:val="000000"/>
          <w:sz w:val="27"/>
          <w:szCs w:val="27"/>
        </w:rPr>
        <w:t xml:space="preserve"> le don de </w:t>
      </w:r>
      <w:proofErr w:type="spellStart"/>
      <w:r>
        <w:rPr>
          <w:color w:val="000000"/>
          <w:sz w:val="27"/>
          <w:szCs w:val="27"/>
        </w:rPr>
        <w:t>Dieu</w:t>
      </w:r>
      <w:proofErr w:type="spellEnd"/>
      <w:r>
        <w:rPr>
          <w:color w:val="000000"/>
          <w:sz w:val="27"/>
          <w:szCs w:val="27"/>
        </w:rPr>
        <w:t xml:space="preserve">. Cela </w:t>
      </w:r>
      <w:proofErr w:type="spellStart"/>
      <w:r>
        <w:rPr>
          <w:color w:val="000000"/>
          <w:sz w:val="27"/>
          <w:szCs w:val="27"/>
        </w:rPr>
        <w:t>ne</w:t>
      </w:r>
      <w:proofErr w:type="spellEnd"/>
      <w:r>
        <w:rPr>
          <w:color w:val="000000"/>
          <w:sz w:val="27"/>
          <w:szCs w:val="27"/>
        </w:rPr>
        <w:t xml:space="preserve"> </w:t>
      </w:r>
      <w:proofErr w:type="spellStart"/>
      <w:r>
        <w:rPr>
          <w:color w:val="000000"/>
          <w:sz w:val="27"/>
          <w:szCs w:val="27"/>
        </w:rPr>
        <w:t>vient</w:t>
      </w:r>
      <w:proofErr w:type="spellEnd"/>
      <w:r>
        <w:rPr>
          <w:color w:val="000000"/>
          <w:sz w:val="27"/>
          <w:szCs w:val="27"/>
        </w:rPr>
        <w:t xml:space="preserve"> </w:t>
      </w:r>
      <w:proofErr w:type="spellStart"/>
      <w:r>
        <w:rPr>
          <w:color w:val="000000"/>
          <w:sz w:val="27"/>
          <w:szCs w:val="27"/>
        </w:rPr>
        <w:t>pas</w:t>
      </w:r>
      <w:proofErr w:type="spellEnd"/>
      <w:r>
        <w:rPr>
          <w:color w:val="000000"/>
          <w:sz w:val="27"/>
          <w:szCs w:val="27"/>
        </w:rPr>
        <w:t xml:space="preserve"> de vos </w:t>
      </w:r>
      <w:proofErr w:type="spellStart"/>
      <w:r>
        <w:rPr>
          <w:color w:val="000000"/>
          <w:sz w:val="27"/>
          <w:szCs w:val="27"/>
        </w:rPr>
        <w:t>œuvres</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n’y</w:t>
      </w:r>
      <w:proofErr w:type="spellEnd"/>
      <w:r>
        <w:rPr>
          <w:color w:val="000000"/>
          <w:sz w:val="27"/>
          <w:szCs w:val="27"/>
        </w:rPr>
        <w:t xml:space="preserve"> a </w:t>
      </w:r>
      <w:proofErr w:type="spellStart"/>
      <w:r>
        <w:rPr>
          <w:color w:val="000000"/>
          <w:sz w:val="27"/>
          <w:szCs w:val="27"/>
        </w:rPr>
        <w:t>pas</w:t>
      </w:r>
      <w:proofErr w:type="spellEnd"/>
      <w:r>
        <w:rPr>
          <w:color w:val="000000"/>
          <w:sz w:val="27"/>
          <w:szCs w:val="27"/>
        </w:rPr>
        <w:t xml:space="preserve"> à en </w:t>
      </w:r>
      <w:proofErr w:type="spellStart"/>
      <w:r>
        <w:rPr>
          <w:color w:val="000000"/>
          <w:sz w:val="27"/>
          <w:szCs w:val="27"/>
        </w:rPr>
        <w:t>tirer</w:t>
      </w:r>
      <w:proofErr w:type="spellEnd"/>
      <w:r>
        <w:rPr>
          <w:color w:val="000000"/>
          <w:sz w:val="27"/>
          <w:szCs w:val="27"/>
        </w:rPr>
        <w:t xml:space="preserve"> </w:t>
      </w:r>
      <w:proofErr w:type="spellStart"/>
      <w:r>
        <w:rPr>
          <w:color w:val="000000"/>
          <w:sz w:val="27"/>
          <w:szCs w:val="27"/>
        </w:rPr>
        <w:t>orgueil</w:t>
      </w:r>
      <w:proofErr w:type="spellEnd"/>
      <w:r>
        <w:rPr>
          <w:color w:val="000000"/>
          <w:sz w:val="27"/>
          <w:szCs w:val="27"/>
        </w:rPr>
        <w:t xml:space="preserve">. </w:t>
      </w:r>
      <w:proofErr w:type="spellStart"/>
      <w:r>
        <w:rPr>
          <w:color w:val="000000"/>
          <w:sz w:val="27"/>
          <w:szCs w:val="27"/>
        </w:rPr>
        <w:t>C’est</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a </w:t>
      </w:r>
      <w:proofErr w:type="spellStart"/>
      <w:r>
        <w:rPr>
          <w:color w:val="000000"/>
          <w:sz w:val="27"/>
          <w:szCs w:val="27"/>
        </w:rPr>
        <w:t>faits</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a </w:t>
      </w:r>
      <w:proofErr w:type="spellStart"/>
      <w:r>
        <w:rPr>
          <w:color w:val="000000"/>
          <w:sz w:val="27"/>
          <w:szCs w:val="27"/>
        </w:rPr>
        <w:t>créés</w:t>
      </w:r>
      <w:proofErr w:type="spellEnd"/>
      <w:r>
        <w:rPr>
          <w:color w:val="000000"/>
          <w:sz w:val="27"/>
          <w:szCs w:val="27"/>
        </w:rPr>
        <w:t xml:space="preserve"> en </w:t>
      </w:r>
      <w:proofErr w:type="spellStart"/>
      <w:r>
        <w:rPr>
          <w:color w:val="000000"/>
          <w:sz w:val="27"/>
          <w:szCs w:val="27"/>
        </w:rPr>
        <w:t>Jésus-Christ</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que nos </w:t>
      </w:r>
      <w:proofErr w:type="spellStart"/>
      <w:r>
        <w:rPr>
          <w:color w:val="000000"/>
          <w:sz w:val="27"/>
          <w:szCs w:val="27"/>
        </w:rPr>
        <w:t>œuvres</w:t>
      </w:r>
      <w:proofErr w:type="spellEnd"/>
      <w:r>
        <w:rPr>
          <w:color w:val="000000"/>
          <w:sz w:val="27"/>
          <w:szCs w:val="27"/>
        </w:rPr>
        <w:t xml:space="preserve"> </w:t>
      </w:r>
      <w:proofErr w:type="spellStart"/>
      <w:r>
        <w:rPr>
          <w:color w:val="000000"/>
          <w:sz w:val="27"/>
          <w:szCs w:val="27"/>
        </w:rPr>
        <w:t>soient</w:t>
      </w:r>
      <w:proofErr w:type="spellEnd"/>
      <w:r>
        <w:rPr>
          <w:color w:val="000000"/>
          <w:sz w:val="27"/>
          <w:szCs w:val="27"/>
        </w:rPr>
        <w:t xml:space="preserve"> </w:t>
      </w:r>
      <w:proofErr w:type="spellStart"/>
      <w:r>
        <w:rPr>
          <w:color w:val="000000"/>
          <w:sz w:val="27"/>
          <w:szCs w:val="27"/>
        </w:rPr>
        <w:t>vraiment</w:t>
      </w:r>
      <w:proofErr w:type="spellEnd"/>
      <w:r>
        <w:rPr>
          <w:color w:val="000000"/>
          <w:sz w:val="27"/>
          <w:szCs w:val="27"/>
        </w:rPr>
        <w:t xml:space="preserve"> </w:t>
      </w:r>
      <w:proofErr w:type="spellStart"/>
      <w:r>
        <w:rPr>
          <w:color w:val="000000"/>
          <w:sz w:val="27"/>
          <w:szCs w:val="27"/>
        </w:rPr>
        <w:t>bonnes</w:t>
      </w:r>
      <w:proofErr w:type="spellEnd"/>
      <w:r>
        <w:rPr>
          <w:color w:val="000000"/>
          <w:sz w:val="27"/>
          <w:szCs w:val="27"/>
        </w:rPr>
        <w:t xml:space="preserve">, conformes à la </w:t>
      </w:r>
      <w:proofErr w:type="spellStart"/>
      <w:r>
        <w:rPr>
          <w:color w:val="000000"/>
          <w:sz w:val="27"/>
          <w:szCs w:val="27"/>
        </w:rPr>
        <w:t>voie</w:t>
      </w:r>
      <w:proofErr w:type="spellEnd"/>
      <w:r>
        <w:rPr>
          <w:color w:val="000000"/>
          <w:sz w:val="27"/>
          <w:szCs w:val="27"/>
        </w:rPr>
        <w:t xml:space="preserve"> que </w:t>
      </w:r>
      <w:proofErr w:type="spellStart"/>
      <w:r>
        <w:rPr>
          <w:color w:val="000000"/>
          <w:sz w:val="27"/>
          <w:szCs w:val="27"/>
        </w:rPr>
        <w:t>Dieu</w:t>
      </w:r>
      <w:proofErr w:type="spellEnd"/>
      <w:r>
        <w:rPr>
          <w:color w:val="000000"/>
          <w:sz w:val="27"/>
          <w:szCs w:val="27"/>
        </w:rPr>
        <w:t xml:space="preserve"> a </w:t>
      </w:r>
      <w:proofErr w:type="spellStart"/>
      <w:r>
        <w:rPr>
          <w:color w:val="000000"/>
          <w:sz w:val="27"/>
          <w:szCs w:val="27"/>
        </w:rPr>
        <w:t>tracée</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et que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devons</w:t>
      </w:r>
      <w:proofErr w:type="spellEnd"/>
      <w:r>
        <w:rPr>
          <w:color w:val="000000"/>
          <w:sz w:val="27"/>
          <w:szCs w:val="27"/>
        </w:rPr>
        <w:t xml:space="preserve"> </w:t>
      </w:r>
      <w:proofErr w:type="spellStart"/>
      <w:r>
        <w:rPr>
          <w:color w:val="000000"/>
          <w:sz w:val="27"/>
          <w:szCs w:val="27"/>
        </w:rPr>
        <w:t>suivre</w:t>
      </w:r>
      <w:proofErr w:type="spellEnd"/>
      <w:r>
        <w:rPr>
          <w:color w:val="000000"/>
          <w:sz w:val="27"/>
          <w:szCs w:val="27"/>
        </w:rPr>
        <w:t xml:space="preserve"> » (2, 8-10). </w:t>
      </w:r>
      <w:proofErr w:type="spellStart"/>
      <w:r>
        <w:rPr>
          <w:color w:val="000000"/>
          <w:sz w:val="27"/>
          <w:szCs w:val="27"/>
        </w:rPr>
        <w:t>On</w:t>
      </w:r>
      <w:proofErr w:type="spellEnd"/>
      <w:r>
        <w:rPr>
          <w:color w:val="000000"/>
          <w:sz w:val="27"/>
          <w:szCs w:val="27"/>
        </w:rPr>
        <w:t xml:space="preserve"> </w:t>
      </w:r>
      <w:proofErr w:type="spellStart"/>
      <w:r>
        <w:rPr>
          <w:color w:val="000000"/>
          <w:sz w:val="27"/>
          <w:szCs w:val="27"/>
        </w:rPr>
        <w:t>perçoit</w:t>
      </w:r>
      <w:proofErr w:type="spellEnd"/>
      <w:r>
        <w:rPr>
          <w:color w:val="000000"/>
          <w:sz w:val="27"/>
          <w:szCs w:val="27"/>
        </w:rPr>
        <w:t xml:space="preserve"> </w:t>
      </w:r>
      <w:proofErr w:type="spellStart"/>
      <w:r>
        <w:rPr>
          <w:color w:val="000000"/>
          <w:sz w:val="27"/>
          <w:szCs w:val="27"/>
        </w:rPr>
        <w:t>ici</w:t>
      </w:r>
      <w:proofErr w:type="spellEnd"/>
      <w:r>
        <w:rPr>
          <w:color w:val="000000"/>
          <w:sz w:val="27"/>
          <w:szCs w:val="27"/>
        </w:rPr>
        <w:t xml:space="preserve"> que </w:t>
      </w:r>
      <w:proofErr w:type="spellStart"/>
      <w:r>
        <w:rPr>
          <w:color w:val="000000"/>
          <w:sz w:val="27"/>
          <w:szCs w:val="27"/>
        </w:rPr>
        <w:t>toute</w:t>
      </w:r>
      <w:proofErr w:type="spellEnd"/>
      <w:r>
        <w:rPr>
          <w:color w:val="000000"/>
          <w:sz w:val="27"/>
          <w:szCs w:val="27"/>
        </w:rPr>
        <w:t xml:space="preserve"> </w:t>
      </w:r>
      <w:proofErr w:type="spellStart"/>
      <w:r>
        <w:rPr>
          <w:color w:val="000000"/>
          <w:sz w:val="27"/>
          <w:szCs w:val="27"/>
        </w:rPr>
        <w:t>l’initiative</w:t>
      </w:r>
      <w:proofErr w:type="spellEnd"/>
      <w:r>
        <w:rPr>
          <w:color w:val="000000"/>
          <w:sz w:val="27"/>
          <w:szCs w:val="27"/>
        </w:rPr>
        <w:t xml:space="preserve"> </w:t>
      </w:r>
      <w:proofErr w:type="spellStart"/>
      <w:r>
        <w:rPr>
          <w:color w:val="000000"/>
          <w:sz w:val="27"/>
          <w:szCs w:val="27"/>
        </w:rPr>
        <w:t>salvifique</w:t>
      </w:r>
      <w:proofErr w:type="spellEnd"/>
      <w:r>
        <w:rPr>
          <w:color w:val="000000"/>
          <w:sz w:val="27"/>
          <w:szCs w:val="27"/>
        </w:rPr>
        <w:t xml:space="preserve"> </w:t>
      </w:r>
      <w:proofErr w:type="spellStart"/>
      <w:r>
        <w:rPr>
          <w:color w:val="000000"/>
          <w:sz w:val="27"/>
          <w:szCs w:val="27"/>
        </w:rPr>
        <w:t>vient</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de </w:t>
      </w:r>
      <w:proofErr w:type="spellStart"/>
      <w:r>
        <w:rPr>
          <w:color w:val="000000"/>
          <w:sz w:val="27"/>
          <w:szCs w:val="27"/>
        </w:rPr>
        <w:t>sa</w:t>
      </w:r>
      <w:proofErr w:type="spellEnd"/>
      <w:r>
        <w:rPr>
          <w:color w:val="000000"/>
          <w:sz w:val="27"/>
          <w:szCs w:val="27"/>
        </w:rPr>
        <w:t xml:space="preserve"> </w:t>
      </w:r>
      <w:proofErr w:type="spellStart"/>
      <w:r>
        <w:rPr>
          <w:color w:val="000000"/>
          <w:sz w:val="27"/>
          <w:szCs w:val="27"/>
        </w:rPr>
        <w:t>Grâce</w:t>
      </w:r>
      <w:proofErr w:type="spellEnd"/>
      <w:r>
        <w:rPr>
          <w:color w:val="000000"/>
          <w:sz w:val="27"/>
          <w:szCs w:val="27"/>
        </w:rPr>
        <w:t xml:space="preserve">, de son </w:t>
      </w:r>
      <w:proofErr w:type="spellStart"/>
      <w:r>
        <w:rPr>
          <w:color w:val="000000"/>
          <w:sz w:val="27"/>
          <w:szCs w:val="27"/>
        </w:rPr>
        <w:t>pardon</w:t>
      </w:r>
      <w:proofErr w:type="spellEnd"/>
      <w:r>
        <w:rPr>
          <w:color w:val="000000"/>
          <w:sz w:val="27"/>
          <w:szCs w:val="27"/>
        </w:rPr>
        <w:t xml:space="preserve"> </w:t>
      </w:r>
      <w:proofErr w:type="spellStart"/>
      <w:r>
        <w:rPr>
          <w:color w:val="000000"/>
          <w:sz w:val="27"/>
          <w:szCs w:val="27"/>
        </w:rPr>
        <w:t>accueilli</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cette</w:t>
      </w:r>
      <w:proofErr w:type="spellEnd"/>
      <w:r>
        <w:rPr>
          <w:color w:val="000000"/>
          <w:sz w:val="27"/>
          <w:szCs w:val="27"/>
        </w:rPr>
        <w:t xml:space="preserve"> </w:t>
      </w:r>
      <w:proofErr w:type="spellStart"/>
      <w:r>
        <w:rPr>
          <w:color w:val="000000"/>
          <w:sz w:val="27"/>
          <w:szCs w:val="27"/>
        </w:rPr>
        <w:t>initiative</w:t>
      </w:r>
      <w:proofErr w:type="spellEnd"/>
      <w:r>
        <w:rPr>
          <w:color w:val="000000"/>
          <w:sz w:val="27"/>
          <w:szCs w:val="27"/>
        </w:rPr>
        <w:t xml:space="preserve">, </w:t>
      </w:r>
      <w:proofErr w:type="spellStart"/>
      <w:r>
        <w:rPr>
          <w:color w:val="000000"/>
          <w:sz w:val="27"/>
          <w:szCs w:val="27"/>
        </w:rPr>
        <w:t>loin</w:t>
      </w:r>
      <w:proofErr w:type="spellEnd"/>
      <w:r>
        <w:rPr>
          <w:color w:val="000000"/>
          <w:sz w:val="27"/>
          <w:szCs w:val="27"/>
        </w:rPr>
        <w:t xml:space="preserve"> de </w:t>
      </w:r>
      <w:proofErr w:type="spellStart"/>
      <w:r>
        <w:rPr>
          <w:color w:val="000000"/>
          <w:sz w:val="27"/>
          <w:szCs w:val="27"/>
        </w:rPr>
        <w:t>limiter</w:t>
      </w:r>
      <w:proofErr w:type="spellEnd"/>
      <w:r>
        <w:rPr>
          <w:color w:val="000000"/>
          <w:sz w:val="27"/>
          <w:szCs w:val="27"/>
        </w:rPr>
        <w:t xml:space="preserve"> </w:t>
      </w:r>
      <w:proofErr w:type="spellStart"/>
      <w:r>
        <w:rPr>
          <w:color w:val="000000"/>
          <w:sz w:val="27"/>
          <w:szCs w:val="27"/>
        </w:rPr>
        <w:t>notre</w:t>
      </w:r>
      <w:proofErr w:type="spellEnd"/>
      <w:r>
        <w:rPr>
          <w:color w:val="000000"/>
          <w:sz w:val="27"/>
          <w:szCs w:val="27"/>
        </w:rPr>
        <w:t xml:space="preserve"> liberté et </w:t>
      </w:r>
      <w:proofErr w:type="spellStart"/>
      <w:r>
        <w:rPr>
          <w:color w:val="000000"/>
          <w:sz w:val="27"/>
          <w:szCs w:val="27"/>
        </w:rPr>
        <w:t>notre</w:t>
      </w:r>
      <w:proofErr w:type="spellEnd"/>
      <w:r>
        <w:rPr>
          <w:color w:val="000000"/>
          <w:sz w:val="27"/>
          <w:szCs w:val="27"/>
        </w:rPr>
        <w:t xml:space="preserve"> </w:t>
      </w:r>
      <w:proofErr w:type="spellStart"/>
      <w:r>
        <w:rPr>
          <w:color w:val="000000"/>
          <w:sz w:val="27"/>
          <w:szCs w:val="27"/>
        </w:rPr>
        <w:t>responsabilité</w:t>
      </w:r>
      <w:proofErr w:type="spellEnd"/>
      <w:r>
        <w:rPr>
          <w:color w:val="000000"/>
          <w:sz w:val="27"/>
          <w:szCs w:val="27"/>
        </w:rPr>
        <w:t xml:space="preserve">, les </w:t>
      </w:r>
      <w:proofErr w:type="spellStart"/>
      <w:r>
        <w:rPr>
          <w:color w:val="000000"/>
          <w:sz w:val="27"/>
          <w:szCs w:val="27"/>
        </w:rPr>
        <w:t>rend</w:t>
      </w:r>
      <w:proofErr w:type="spellEnd"/>
      <w:r>
        <w:rPr>
          <w:color w:val="000000"/>
          <w:sz w:val="27"/>
          <w:szCs w:val="27"/>
        </w:rPr>
        <w:t xml:space="preserve"> </w:t>
      </w:r>
      <w:proofErr w:type="spellStart"/>
      <w:r>
        <w:rPr>
          <w:color w:val="000000"/>
          <w:sz w:val="27"/>
          <w:szCs w:val="27"/>
        </w:rPr>
        <w:t>plutôt</w:t>
      </w:r>
      <w:proofErr w:type="spellEnd"/>
      <w:r>
        <w:rPr>
          <w:color w:val="000000"/>
          <w:sz w:val="27"/>
          <w:szCs w:val="27"/>
        </w:rPr>
        <w:t xml:space="preserve"> </w:t>
      </w:r>
      <w:proofErr w:type="spellStart"/>
      <w:r>
        <w:rPr>
          <w:color w:val="000000"/>
          <w:sz w:val="27"/>
          <w:szCs w:val="27"/>
        </w:rPr>
        <w:t>authentiques</w:t>
      </w:r>
      <w:proofErr w:type="spellEnd"/>
      <w:r>
        <w:rPr>
          <w:color w:val="000000"/>
          <w:sz w:val="27"/>
          <w:szCs w:val="27"/>
        </w:rPr>
        <w:t xml:space="preserve"> et les </w:t>
      </w:r>
      <w:proofErr w:type="spellStart"/>
      <w:r>
        <w:rPr>
          <w:color w:val="000000"/>
          <w:sz w:val="27"/>
          <w:szCs w:val="27"/>
        </w:rPr>
        <w:t>orientent</w:t>
      </w:r>
      <w:proofErr w:type="spellEnd"/>
      <w:r>
        <w:rPr>
          <w:color w:val="000000"/>
          <w:sz w:val="27"/>
          <w:szCs w:val="27"/>
        </w:rPr>
        <w:t xml:space="preserve"> </w:t>
      </w:r>
      <w:proofErr w:type="spellStart"/>
      <w:r>
        <w:rPr>
          <w:color w:val="000000"/>
          <w:sz w:val="27"/>
          <w:szCs w:val="27"/>
        </w:rPr>
        <w:t>vers</w:t>
      </w:r>
      <w:proofErr w:type="spellEnd"/>
      <w:r>
        <w:rPr>
          <w:color w:val="000000"/>
          <w:sz w:val="27"/>
          <w:szCs w:val="27"/>
        </w:rPr>
        <w:t xml:space="preserve"> les </w:t>
      </w:r>
      <w:proofErr w:type="spellStart"/>
      <w:r>
        <w:rPr>
          <w:color w:val="000000"/>
          <w:sz w:val="27"/>
          <w:szCs w:val="27"/>
        </w:rPr>
        <w:t>œuvres</w:t>
      </w:r>
      <w:proofErr w:type="spellEnd"/>
      <w:r>
        <w:rPr>
          <w:color w:val="000000"/>
          <w:sz w:val="27"/>
          <w:szCs w:val="27"/>
        </w:rPr>
        <w:t xml:space="preserve"> de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Celles</w:t>
      </w:r>
      <w:proofErr w:type="spellEnd"/>
      <w:r>
        <w:rPr>
          <w:color w:val="000000"/>
          <w:sz w:val="27"/>
          <w:szCs w:val="27"/>
        </w:rPr>
        <w:t xml:space="preserve">-ci </w:t>
      </w:r>
      <w:proofErr w:type="spellStart"/>
      <w:r>
        <w:rPr>
          <w:color w:val="000000"/>
          <w:sz w:val="27"/>
          <w:szCs w:val="27"/>
        </w:rPr>
        <w:t>ne</w:t>
      </w:r>
      <w:proofErr w:type="spellEnd"/>
      <w:r>
        <w:rPr>
          <w:color w:val="000000"/>
          <w:sz w:val="27"/>
          <w:szCs w:val="27"/>
        </w:rPr>
        <w:t xml:space="preserve"> </w:t>
      </w:r>
      <w:proofErr w:type="spellStart"/>
      <w:r>
        <w:rPr>
          <w:color w:val="000000"/>
          <w:sz w:val="27"/>
          <w:szCs w:val="27"/>
        </w:rPr>
        <w:t>sont</w:t>
      </w:r>
      <w:proofErr w:type="spellEnd"/>
      <w:r>
        <w:rPr>
          <w:color w:val="000000"/>
          <w:sz w:val="27"/>
          <w:szCs w:val="27"/>
        </w:rPr>
        <w:t xml:space="preserve"> </w:t>
      </w:r>
      <w:proofErr w:type="spellStart"/>
      <w:r>
        <w:rPr>
          <w:color w:val="000000"/>
          <w:sz w:val="27"/>
          <w:szCs w:val="27"/>
        </w:rPr>
        <w:t>pas</w:t>
      </w:r>
      <w:proofErr w:type="spellEnd"/>
      <w:r>
        <w:rPr>
          <w:color w:val="000000"/>
          <w:sz w:val="27"/>
          <w:szCs w:val="27"/>
        </w:rPr>
        <w:t xml:space="preserve"> </w:t>
      </w:r>
      <w:proofErr w:type="spellStart"/>
      <w:r>
        <w:rPr>
          <w:color w:val="000000"/>
          <w:sz w:val="27"/>
          <w:szCs w:val="27"/>
        </w:rPr>
        <w:t>principalement</w:t>
      </w:r>
      <w:proofErr w:type="spellEnd"/>
      <w:r>
        <w:rPr>
          <w:color w:val="000000"/>
          <w:sz w:val="27"/>
          <w:szCs w:val="27"/>
        </w:rPr>
        <w:t xml:space="preserve"> le </w:t>
      </w:r>
      <w:proofErr w:type="spellStart"/>
      <w:r>
        <w:rPr>
          <w:color w:val="000000"/>
          <w:sz w:val="27"/>
          <w:szCs w:val="27"/>
        </w:rPr>
        <w:t>fruit</w:t>
      </w:r>
      <w:proofErr w:type="spellEnd"/>
      <w:r>
        <w:rPr>
          <w:color w:val="000000"/>
          <w:sz w:val="27"/>
          <w:szCs w:val="27"/>
        </w:rPr>
        <w:t xml:space="preserve"> de </w:t>
      </w:r>
      <w:proofErr w:type="spellStart"/>
      <w:r>
        <w:rPr>
          <w:color w:val="000000"/>
          <w:sz w:val="27"/>
          <w:szCs w:val="27"/>
        </w:rPr>
        <w:t>l’effort</w:t>
      </w:r>
      <w:proofErr w:type="spellEnd"/>
      <w:r>
        <w:rPr>
          <w:color w:val="000000"/>
          <w:sz w:val="27"/>
          <w:szCs w:val="27"/>
        </w:rPr>
        <w:t xml:space="preserve"> </w:t>
      </w:r>
      <w:proofErr w:type="spellStart"/>
      <w:r>
        <w:rPr>
          <w:color w:val="000000"/>
          <w:sz w:val="27"/>
          <w:szCs w:val="27"/>
        </w:rPr>
        <w:t>humain</w:t>
      </w:r>
      <w:proofErr w:type="spellEnd"/>
      <w:r>
        <w:rPr>
          <w:color w:val="000000"/>
          <w:sz w:val="27"/>
          <w:szCs w:val="27"/>
        </w:rPr>
        <w:t xml:space="preserve">, </w:t>
      </w:r>
      <w:proofErr w:type="spellStart"/>
      <w:r>
        <w:rPr>
          <w:color w:val="000000"/>
          <w:sz w:val="27"/>
          <w:szCs w:val="27"/>
        </w:rPr>
        <w:t>dont</w:t>
      </w:r>
      <w:proofErr w:type="spellEnd"/>
      <w:r>
        <w:rPr>
          <w:color w:val="000000"/>
          <w:sz w:val="27"/>
          <w:szCs w:val="27"/>
        </w:rPr>
        <w:t xml:space="preserve"> </w:t>
      </w:r>
      <w:proofErr w:type="spellStart"/>
      <w:r>
        <w:rPr>
          <w:color w:val="000000"/>
          <w:sz w:val="27"/>
          <w:szCs w:val="27"/>
        </w:rPr>
        <w:t>tirer</w:t>
      </w:r>
      <w:proofErr w:type="spellEnd"/>
      <w:r>
        <w:rPr>
          <w:color w:val="000000"/>
          <w:sz w:val="27"/>
          <w:szCs w:val="27"/>
        </w:rPr>
        <w:t xml:space="preserve"> </w:t>
      </w:r>
      <w:proofErr w:type="spellStart"/>
      <w:r>
        <w:rPr>
          <w:color w:val="000000"/>
          <w:sz w:val="27"/>
          <w:szCs w:val="27"/>
        </w:rPr>
        <w:t>gloire</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naissent</w:t>
      </w:r>
      <w:proofErr w:type="spellEnd"/>
      <w:r>
        <w:rPr>
          <w:color w:val="000000"/>
          <w:sz w:val="27"/>
          <w:szCs w:val="27"/>
        </w:rPr>
        <w:t xml:space="preserve"> de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elle</w:t>
      </w:r>
      <w:proofErr w:type="spellEnd"/>
      <w:r>
        <w:rPr>
          <w:color w:val="000000"/>
          <w:sz w:val="27"/>
          <w:szCs w:val="27"/>
        </w:rPr>
        <w:t>-</w:t>
      </w:r>
      <w:proofErr w:type="spellStart"/>
      <w:r>
        <w:rPr>
          <w:color w:val="000000"/>
          <w:sz w:val="27"/>
          <w:szCs w:val="27"/>
        </w:rPr>
        <w:t>même</w:t>
      </w:r>
      <w:proofErr w:type="spellEnd"/>
      <w:r>
        <w:rPr>
          <w:color w:val="000000"/>
          <w:sz w:val="27"/>
          <w:szCs w:val="27"/>
        </w:rPr>
        <w:t xml:space="preserve">, elles </w:t>
      </w:r>
      <w:proofErr w:type="spellStart"/>
      <w:r>
        <w:rPr>
          <w:color w:val="000000"/>
          <w:sz w:val="27"/>
          <w:szCs w:val="27"/>
        </w:rPr>
        <w:t>jaillissent</w:t>
      </w:r>
      <w:proofErr w:type="spellEnd"/>
      <w:r>
        <w:rPr>
          <w:color w:val="000000"/>
          <w:sz w:val="27"/>
          <w:szCs w:val="27"/>
        </w:rPr>
        <w:t xml:space="preserve"> de la </w:t>
      </w:r>
      <w:proofErr w:type="spellStart"/>
      <w:r>
        <w:rPr>
          <w:color w:val="000000"/>
          <w:sz w:val="27"/>
          <w:szCs w:val="27"/>
        </w:rPr>
        <w:t>Grâce</w:t>
      </w:r>
      <w:proofErr w:type="spellEnd"/>
      <w:r>
        <w:rPr>
          <w:color w:val="000000"/>
          <w:sz w:val="27"/>
          <w:szCs w:val="27"/>
        </w:rPr>
        <w:t xml:space="preserve"> que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offre</w:t>
      </w:r>
      <w:proofErr w:type="spellEnd"/>
      <w:r>
        <w:rPr>
          <w:color w:val="000000"/>
          <w:sz w:val="27"/>
          <w:szCs w:val="27"/>
        </w:rPr>
        <w:t xml:space="preserve"> en </w:t>
      </w:r>
      <w:proofErr w:type="spellStart"/>
      <w:r>
        <w:rPr>
          <w:color w:val="000000"/>
          <w:sz w:val="27"/>
          <w:szCs w:val="27"/>
        </w:rPr>
        <w:t>abondance</w:t>
      </w:r>
      <w:proofErr w:type="spellEnd"/>
      <w:r>
        <w:rPr>
          <w:color w:val="000000"/>
          <w:sz w:val="27"/>
          <w:szCs w:val="27"/>
        </w:rPr>
        <w:t xml:space="preserve">. Une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sans</w:t>
      </w:r>
      <w:proofErr w:type="spellEnd"/>
      <w:r>
        <w:rPr>
          <w:color w:val="000000"/>
          <w:sz w:val="27"/>
          <w:szCs w:val="27"/>
        </w:rPr>
        <w:t xml:space="preserve"> </w:t>
      </w:r>
      <w:proofErr w:type="spellStart"/>
      <w:r>
        <w:rPr>
          <w:color w:val="000000"/>
          <w:sz w:val="27"/>
          <w:szCs w:val="27"/>
        </w:rPr>
        <w:t>œuvres</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un </w:t>
      </w:r>
      <w:proofErr w:type="spellStart"/>
      <w:r>
        <w:rPr>
          <w:color w:val="000000"/>
          <w:sz w:val="27"/>
          <w:szCs w:val="27"/>
        </w:rPr>
        <w:t>arbre</w:t>
      </w:r>
      <w:proofErr w:type="spellEnd"/>
      <w:r>
        <w:rPr>
          <w:color w:val="000000"/>
          <w:sz w:val="27"/>
          <w:szCs w:val="27"/>
        </w:rPr>
        <w:t xml:space="preserve"> </w:t>
      </w:r>
      <w:proofErr w:type="spellStart"/>
      <w:r>
        <w:rPr>
          <w:color w:val="000000"/>
          <w:sz w:val="27"/>
          <w:szCs w:val="27"/>
        </w:rPr>
        <w:t>sans</w:t>
      </w:r>
      <w:proofErr w:type="spellEnd"/>
      <w:r>
        <w:rPr>
          <w:color w:val="000000"/>
          <w:sz w:val="27"/>
          <w:szCs w:val="27"/>
        </w:rPr>
        <w:t xml:space="preserve"> </w:t>
      </w:r>
      <w:proofErr w:type="spellStart"/>
      <w:r>
        <w:rPr>
          <w:color w:val="000000"/>
          <w:sz w:val="27"/>
          <w:szCs w:val="27"/>
        </w:rPr>
        <w:t>fruits</w:t>
      </w:r>
      <w:proofErr w:type="spellEnd"/>
      <w:r>
        <w:rPr>
          <w:color w:val="000000"/>
          <w:sz w:val="27"/>
          <w:szCs w:val="27"/>
        </w:rPr>
        <w:t xml:space="preserve">: ces </w:t>
      </w:r>
      <w:proofErr w:type="spellStart"/>
      <w:r>
        <w:rPr>
          <w:color w:val="000000"/>
          <w:sz w:val="27"/>
          <w:szCs w:val="27"/>
        </w:rPr>
        <w:t>deux</w:t>
      </w:r>
      <w:proofErr w:type="spellEnd"/>
      <w:r>
        <w:rPr>
          <w:color w:val="000000"/>
          <w:sz w:val="27"/>
          <w:szCs w:val="27"/>
        </w:rPr>
        <w:t xml:space="preserve"> </w:t>
      </w:r>
      <w:proofErr w:type="spellStart"/>
      <w:r>
        <w:rPr>
          <w:color w:val="000000"/>
          <w:sz w:val="27"/>
          <w:szCs w:val="27"/>
        </w:rPr>
        <w:t>vertus</w:t>
      </w:r>
      <w:proofErr w:type="spellEnd"/>
      <w:r>
        <w:rPr>
          <w:color w:val="000000"/>
          <w:sz w:val="27"/>
          <w:szCs w:val="27"/>
        </w:rPr>
        <w:t xml:space="preserve"> </w:t>
      </w:r>
      <w:proofErr w:type="spellStart"/>
      <w:r>
        <w:rPr>
          <w:color w:val="000000"/>
          <w:sz w:val="27"/>
          <w:szCs w:val="27"/>
        </w:rPr>
        <w:t>s’impliquent</w:t>
      </w:r>
      <w:proofErr w:type="spellEnd"/>
      <w:r>
        <w:rPr>
          <w:color w:val="000000"/>
          <w:sz w:val="27"/>
          <w:szCs w:val="27"/>
        </w:rPr>
        <w:t xml:space="preserve"> </w:t>
      </w:r>
      <w:proofErr w:type="spellStart"/>
      <w:r>
        <w:rPr>
          <w:color w:val="000000"/>
          <w:sz w:val="27"/>
          <w:szCs w:val="27"/>
        </w:rPr>
        <w:t>réciproquement</w:t>
      </w:r>
      <w:proofErr w:type="spellEnd"/>
      <w:r>
        <w:rPr>
          <w:color w:val="000000"/>
          <w:sz w:val="27"/>
          <w:szCs w:val="27"/>
        </w:rPr>
        <w:t xml:space="preserve">. Le </w:t>
      </w:r>
      <w:proofErr w:type="spellStart"/>
      <w:r>
        <w:rPr>
          <w:color w:val="000000"/>
          <w:sz w:val="27"/>
          <w:szCs w:val="27"/>
        </w:rPr>
        <w:t>Carême</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invite </w:t>
      </w:r>
      <w:proofErr w:type="spellStart"/>
      <w:r>
        <w:rPr>
          <w:color w:val="000000"/>
          <w:sz w:val="27"/>
          <w:szCs w:val="27"/>
        </w:rPr>
        <w:t>précisément</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les </w:t>
      </w:r>
      <w:proofErr w:type="spellStart"/>
      <w:r>
        <w:rPr>
          <w:color w:val="000000"/>
          <w:sz w:val="27"/>
          <w:szCs w:val="27"/>
        </w:rPr>
        <w:t>indications</w:t>
      </w:r>
      <w:proofErr w:type="spellEnd"/>
      <w:r>
        <w:rPr>
          <w:color w:val="000000"/>
          <w:sz w:val="27"/>
          <w:szCs w:val="27"/>
        </w:rPr>
        <w:t xml:space="preserve"> </w:t>
      </w:r>
      <w:proofErr w:type="spellStart"/>
      <w:r>
        <w:rPr>
          <w:color w:val="000000"/>
          <w:sz w:val="27"/>
          <w:szCs w:val="27"/>
        </w:rPr>
        <w:t>traditionnelles</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la vie </w:t>
      </w:r>
      <w:proofErr w:type="spellStart"/>
      <w:r>
        <w:rPr>
          <w:color w:val="000000"/>
          <w:sz w:val="27"/>
          <w:szCs w:val="27"/>
        </w:rPr>
        <w:t>chrétienne</w:t>
      </w:r>
      <w:proofErr w:type="spellEnd"/>
      <w:r>
        <w:rPr>
          <w:color w:val="000000"/>
          <w:sz w:val="27"/>
          <w:szCs w:val="27"/>
        </w:rPr>
        <w:t xml:space="preserve">, à </w:t>
      </w:r>
      <w:proofErr w:type="spellStart"/>
      <w:r>
        <w:rPr>
          <w:color w:val="000000"/>
          <w:sz w:val="27"/>
          <w:szCs w:val="27"/>
        </w:rPr>
        <w:t>alimenter</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à </w:t>
      </w:r>
      <w:proofErr w:type="spellStart"/>
      <w:r>
        <w:rPr>
          <w:color w:val="000000"/>
          <w:sz w:val="27"/>
          <w:szCs w:val="27"/>
        </w:rPr>
        <w:t>travers</w:t>
      </w:r>
      <w:proofErr w:type="spellEnd"/>
      <w:r>
        <w:rPr>
          <w:color w:val="000000"/>
          <w:sz w:val="27"/>
          <w:szCs w:val="27"/>
        </w:rPr>
        <w:t xml:space="preserve"> une </w:t>
      </w:r>
      <w:proofErr w:type="spellStart"/>
      <w:r>
        <w:rPr>
          <w:color w:val="000000"/>
          <w:sz w:val="27"/>
          <w:szCs w:val="27"/>
        </w:rPr>
        <w:t>écoute</w:t>
      </w:r>
      <w:proofErr w:type="spellEnd"/>
      <w:r>
        <w:rPr>
          <w:color w:val="000000"/>
          <w:sz w:val="27"/>
          <w:szCs w:val="27"/>
        </w:rPr>
        <w:t xml:space="preserve"> plus </w:t>
      </w:r>
      <w:proofErr w:type="spellStart"/>
      <w:r>
        <w:rPr>
          <w:color w:val="000000"/>
          <w:sz w:val="27"/>
          <w:szCs w:val="27"/>
        </w:rPr>
        <w:t>attentive</w:t>
      </w:r>
      <w:proofErr w:type="spellEnd"/>
      <w:r>
        <w:rPr>
          <w:color w:val="000000"/>
          <w:sz w:val="27"/>
          <w:szCs w:val="27"/>
        </w:rPr>
        <w:t xml:space="preserve"> et </w:t>
      </w:r>
      <w:proofErr w:type="spellStart"/>
      <w:r>
        <w:rPr>
          <w:color w:val="000000"/>
          <w:sz w:val="27"/>
          <w:szCs w:val="27"/>
        </w:rPr>
        <w:t>prolongée</w:t>
      </w:r>
      <w:proofErr w:type="spellEnd"/>
      <w:r>
        <w:rPr>
          <w:color w:val="000000"/>
          <w:sz w:val="27"/>
          <w:szCs w:val="27"/>
        </w:rPr>
        <w:t xml:space="preserve"> de la </w:t>
      </w:r>
      <w:proofErr w:type="spellStart"/>
      <w:r>
        <w:rPr>
          <w:color w:val="000000"/>
          <w:sz w:val="27"/>
          <w:szCs w:val="27"/>
        </w:rPr>
        <w:t>Parole</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et la </w:t>
      </w:r>
      <w:proofErr w:type="spellStart"/>
      <w:r>
        <w:rPr>
          <w:color w:val="000000"/>
          <w:sz w:val="27"/>
          <w:szCs w:val="27"/>
        </w:rPr>
        <w:t>participation</w:t>
      </w:r>
      <w:proofErr w:type="spellEnd"/>
      <w:r>
        <w:rPr>
          <w:color w:val="000000"/>
          <w:sz w:val="27"/>
          <w:szCs w:val="27"/>
        </w:rPr>
        <w:t xml:space="preserve"> </w:t>
      </w:r>
      <w:proofErr w:type="spellStart"/>
      <w:r>
        <w:rPr>
          <w:color w:val="000000"/>
          <w:sz w:val="27"/>
          <w:szCs w:val="27"/>
        </w:rPr>
        <w:t>aux</w:t>
      </w:r>
      <w:proofErr w:type="spellEnd"/>
      <w:r>
        <w:rPr>
          <w:color w:val="000000"/>
          <w:sz w:val="27"/>
          <w:szCs w:val="27"/>
        </w:rPr>
        <w:t xml:space="preserve"> </w:t>
      </w:r>
      <w:proofErr w:type="spellStart"/>
      <w:r>
        <w:rPr>
          <w:color w:val="000000"/>
          <w:sz w:val="27"/>
          <w:szCs w:val="27"/>
        </w:rPr>
        <w:t>Sacrements</w:t>
      </w:r>
      <w:proofErr w:type="spellEnd"/>
      <w:r>
        <w:rPr>
          <w:color w:val="000000"/>
          <w:sz w:val="27"/>
          <w:szCs w:val="27"/>
        </w:rPr>
        <w:t xml:space="preserve">, et, </w:t>
      </w:r>
      <w:proofErr w:type="spellStart"/>
      <w:r>
        <w:rPr>
          <w:color w:val="000000"/>
          <w:sz w:val="27"/>
          <w:szCs w:val="27"/>
        </w:rPr>
        <w:t>dans</w:t>
      </w:r>
      <w:proofErr w:type="spellEnd"/>
      <w:r>
        <w:rPr>
          <w:color w:val="000000"/>
          <w:sz w:val="27"/>
          <w:szCs w:val="27"/>
        </w:rPr>
        <w:t xml:space="preserve"> le </w:t>
      </w:r>
      <w:proofErr w:type="spellStart"/>
      <w:r>
        <w:rPr>
          <w:color w:val="000000"/>
          <w:sz w:val="27"/>
          <w:szCs w:val="27"/>
        </w:rPr>
        <w:t>même</w:t>
      </w:r>
      <w:proofErr w:type="spellEnd"/>
      <w:r>
        <w:rPr>
          <w:color w:val="000000"/>
          <w:sz w:val="27"/>
          <w:szCs w:val="27"/>
        </w:rPr>
        <w:t xml:space="preserve"> </w:t>
      </w:r>
      <w:proofErr w:type="spellStart"/>
      <w:r>
        <w:rPr>
          <w:color w:val="000000"/>
          <w:sz w:val="27"/>
          <w:szCs w:val="27"/>
        </w:rPr>
        <w:t>temps</w:t>
      </w:r>
      <w:proofErr w:type="spellEnd"/>
      <w:r>
        <w:rPr>
          <w:color w:val="000000"/>
          <w:sz w:val="27"/>
          <w:szCs w:val="27"/>
        </w:rPr>
        <w:t xml:space="preserve">, à </w:t>
      </w:r>
      <w:proofErr w:type="spellStart"/>
      <w:r>
        <w:rPr>
          <w:color w:val="000000"/>
          <w:sz w:val="27"/>
          <w:szCs w:val="27"/>
        </w:rPr>
        <w:t>croître</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et </w:t>
      </w:r>
      <w:proofErr w:type="spellStart"/>
      <w:r>
        <w:rPr>
          <w:color w:val="000000"/>
          <w:sz w:val="27"/>
          <w:szCs w:val="27"/>
        </w:rPr>
        <w:t>envers</w:t>
      </w:r>
      <w:proofErr w:type="spellEnd"/>
      <w:r>
        <w:rPr>
          <w:color w:val="000000"/>
          <w:sz w:val="27"/>
          <w:szCs w:val="27"/>
        </w:rPr>
        <w:t xml:space="preserve"> le </w:t>
      </w:r>
      <w:proofErr w:type="spellStart"/>
      <w:r>
        <w:rPr>
          <w:color w:val="000000"/>
          <w:sz w:val="27"/>
          <w:szCs w:val="27"/>
        </w:rPr>
        <w:t>prochain</w:t>
      </w:r>
      <w:proofErr w:type="spellEnd"/>
      <w:r>
        <w:rPr>
          <w:color w:val="000000"/>
          <w:sz w:val="27"/>
          <w:szCs w:val="27"/>
        </w:rPr>
        <w:t xml:space="preserve">, </w:t>
      </w:r>
      <w:proofErr w:type="spellStart"/>
      <w:r>
        <w:rPr>
          <w:color w:val="000000"/>
          <w:sz w:val="27"/>
          <w:szCs w:val="27"/>
        </w:rPr>
        <w:t>également</w:t>
      </w:r>
      <w:proofErr w:type="spellEnd"/>
      <w:r>
        <w:rPr>
          <w:color w:val="000000"/>
          <w:sz w:val="27"/>
          <w:szCs w:val="27"/>
        </w:rPr>
        <w:t xml:space="preserve"> à </w:t>
      </w:r>
      <w:proofErr w:type="spellStart"/>
      <w:r>
        <w:rPr>
          <w:color w:val="000000"/>
          <w:sz w:val="27"/>
          <w:szCs w:val="27"/>
        </w:rPr>
        <w:t>travers</w:t>
      </w:r>
      <w:proofErr w:type="spellEnd"/>
      <w:r>
        <w:rPr>
          <w:color w:val="000000"/>
          <w:sz w:val="27"/>
          <w:szCs w:val="27"/>
        </w:rPr>
        <w:t xml:space="preserve"> les </w:t>
      </w:r>
      <w:proofErr w:type="spellStart"/>
      <w:r>
        <w:rPr>
          <w:color w:val="000000"/>
          <w:sz w:val="27"/>
          <w:szCs w:val="27"/>
        </w:rPr>
        <w:t>indications</w:t>
      </w:r>
      <w:proofErr w:type="spellEnd"/>
      <w:r>
        <w:rPr>
          <w:color w:val="000000"/>
          <w:sz w:val="27"/>
          <w:szCs w:val="27"/>
        </w:rPr>
        <w:t xml:space="preserve"> </w:t>
      </w:r>
      <w:proofErr w:type="spellStart"/>
      <w:r>
        <w:rPr>
          <w:color w:val="000000"/>
          <w:sz w:val="27"/>
          <w:szCs w:val="27"/>
        </w:rPr>
        <w:t>concrètes</w:t>
      </w:r>
      <w:proofErr w:type="spellEnd"/>
      <w:r>
        <w:rPr>
          <w:color w:val="000000"/>
          <w:sz w:val="27"/>
          <w:szCs w:val="27"/>
        </w:rPr>
        <w:t xml:space="preserve"> du </w:t>
      </w:r>
      <w:proofErr w:type="spellStart"/>
      <w:r>
        <w:rPr>
          <w:color w:val="000000"/>
          <w:sz w:val="27"/>
          <w:szCs w:val="27"/>
        </w:rPr>
        <w:t>jeûne</w:t>
      </w:r>
      <w:proofErr w:type="spellEnd"/>
      <w:r>
        <w:rPr>
          <w:color w:val="000000"/>
          <w:sz w:val="27"/>
          <w:szCs w:val="27"/>
        </w:rPr>
        <w:t xml:space="preserve">, de la </w:t>
      </w:r>
      <w:proofErr w:type="spellStart"/>
      <w:r>
        <w:rPr>
          <w:color w:val="000000"/>
          <w:sz w:val="27"/>
          <w:szCs w:val="27"/>
        </w:rPr>
        <w:t>pénitence</w:t>
      </w:r>
      <w:proofErr w:type="spellEnd"/>
      <w:r>
        <w:rPr>
          <w:color w:val="000000"/>
          <w:sz w:val="27"/>
          <w:szCs w:val="27"/>
        </w:rPr>
        <w:t xml:space="preserve"> et de </w:t>
      </w:r>
      <w:proofErr w:type="spellStart"/>
      <w:r>
        <w:rPr>
          <w:color w:val="000000"/>
          <w:sz w:val="27"/>
          <w:szCs w:val="27"/>
        </w:rPr>
        <w:t>l’aumône</w:t>
      </w:r>
      <w:proofErr w:type="spellEnd"/>
      <w:r>
        <w:rPr>
          <w:color w:val="000000"/>
          <w:sz w:val="27"/>
          <w:szCs w:val="27"/>
        </w:rPr>
        <w:t>.</w:t>
      </w:r>
    </w:p>
    <w:p w:rsidR="007E036F" w:rsidRDefault="007E036F" w:rsidP="007E036F">
      <w:pPr>
        <w:pStyle w:val="NormalWeb"/>
        <w:rPr>
          <w:color w:val="000000"/>
          <w:sz w:val="27"/>
          <w:szCs w:val="27"/>
        </w:rPr>
      </w:pPr>
      <w:r>
        <w:rPr>
          <w:rStyle w:val="Textoennegrita"/>
          <w:i/>
          <w:iCs/>
          <w:color w:val="000000"/>
          <w:sz w:val="27"/>
          <w:szCs w:val="27"/>
        </w:rPr>
        <w:t xml:space="preserve">4. </w:t>
      </w:r>
      <w:proofErr w:type="spellStart"/>
      <w:r>
        <w:rPr>
          <w:rStyle w:val="Textoennegrita"/>
          <w:i/>
          <w:iCs/>
          <w:color w:val="000000"/>
          <w:sz w:val="27"/>
          <w:szCs w:val="27"/>
        </w:rPr>
        <w:t>Priorité</w:t>
      </w:r>
      <w:proofErr w:type="spellEnd"/>
      <w:r>
        <w:rPr>
          <w:rStyle w:val="Textoennegrita"/>
          <w:i/>
          <w:iCs/>
          <w:color w:val="000000"/>
          <w:sz w:val="27"/>
          <w:szCs w:val="27"/>
        </w:rPr>
        <w:t xml:space="preserve"> de la </w:t>
      </w:r>
      <w:proofErr w:type="spellStart"/>
      <w:r>
        <w:rPr>
          <w:rStyle w:val="Textoennegrita"/>
          <w:i/>
          <w:iCs/>
          <w:color w:val="000000"/>
          <w:sz w:val="27"/>
          <w:szCs w:val="27"/>
        </w:rPr>
        <w:t>foi</w:t>
      </w:r>
      <w:proofErr w:type="spellEnd"/>
      <w:r>
        <w:rPr>
          <w:rStyle w:val="Textoennegrita"/>
          <w:i/>
          <w:iCs/>
          <w:color w:val="000000"/>
          <w:sz w:val="27"/>
          <w:szCs w:val="27"/>
        </w:rPr>
        <w:t xml:space="preserve">, </w:t>
      </w:r>
      <w:proofErr w:type="spellStart"/>
      <w:r>
        <w:rPr>
          <w:rStyle w:val="Textoennegrita"/>
          <w:i/>
          <w:iCs/>
          <w:color w:val="000000"/>
          <w:sz w:val="27"/>
          <w:szCs w:val="27"/>
        </w:rPr>
        <w:t>primat</w:t>
      </w:r>
      <w:proofErr w:type="spellEnd"/>
      <w:r>
        <w:rPr>
          <w:rStyle w:val="Textoennegrita"/>
          <w:i/>
          <w:iCs/>
          <w:color w:val="000000"/>
          <w:sz w:val="27"/>
          <w:szCs w:val="27"/>
        </w:rPr>
        <w:t xml:space="preserve"> de la </w:t>
      </w:r>
      <w:proofErr w:type="spellStart"/>
      <w:r>
        <w:rPr>
          <w:rStyle w:val="Textoennegrita"/>
          <w:i/>
          <w:iCs/>
          <w:color w:val="000000"/>
          <w:sz w:val="27"/>
          <w:szCs w:val="27"/>
        </w:rPr>
        <w:t>charité</w:t>
      </w:r>
      <w:proofErr w:type="spellEnd"/>
    </w:p>
    <w:p w:rsidR="007E036F" w:rsidRPr="007E036F" w:rsidRDefault="007E036F" w:rsidP="007E036F">
      <w:pPr>
        <w:pStyle w:val="NormalWeb"/>
        <w:rPr>
          <w:color w:val="000000"/>
          <w:sz w:val="27"/>
          <w:szCs w:val="27"/>
          <w:lang w:val="en-US"/>
        </w:rPr>
      </w:pPr>
      <w:r w:rsidRPr="007E036F">
        <w:rPr>
          <w:color w:val="000000"/>
          <w:sz w:val="27"/>
          <w:szCs w:val="27"/>
          <w:lang w:val="en-US"/>
        </w:rPr>
        <w:t>Comme tout don de Dieu, foi et charité reconduisent à l’action de l’unique et même Esprit Saint (cf.</w:t>
      </w:r>
      <w:r w:rsidRPr="007E036F">
        <w:rPr>
          <w:i/>
          <w:iCs/>
          <w:color w:val="000000"/>
          <w:sz w:val="27"/>
          <w:szCs w:val="27"/>
          <w:lang w:val="en-US"/>
        </w:rPr>
        <w:t>1 Co</w:t>
      </w:r>
      <w:r w:rsidRPr="007E036F">
        <w:rPr>
          <w:rStyle w:val="apple-converted-space"/>
          <w:i/>
          <w:iCs/>
          <w:color w:val="000000"/>
          <w:sz w:val="27"/>
          <w:szCs w:val="27"/>
          <w:lang w:val="en-US"/>
        </w:rPr>
        <w:t> </w:t>
      </w:r>
      <w:r w:rsidRPr="007E036F">
        <w:rPr>
          <w:color w:val="000000"/>
          <w:sz w:val="27"/>
          <w:szCs w:val="27"/>
          <w:lang w:val="en-US"/>
        </w:rPr>
        <w:t>13), cet Esprit qui s’écrie en nous « Abbà ! Père » (</w:t>
      </w:r>
      <w:r w:rsidRPr="007E036F">
        <w:rPr>
          <w:i/>
          <w:iCs/>
          <w:color w:val="000000"/>
          <w:sz w:val="27"/>
          <w:szCs w:val="27"/>
          <w:lang w:val="en-US"/>
        </w:rPr>
        <w:t>Gal</w:t>
      </w:r>
      <w:r w:rsidRPr="007E036F">
        <w:rPr>
          <w:rStyle w:val="apple-converted-space"/>
          <w:i/>
          <w:iCs/>
          <w:color w:val="000000"/>
          <w:sz w:val="27"/>
          <w:szCs w:val="27"/>
          <w:lang w:val="en-US"/>
        </w:rPr>
        <w:t> </w:t>
      </w:r>
      <w:r w:rsidRPr="007E036F">
        <w:rPr>
          <w:color w:val="000000"/>
          <w:sz w:val="27"/>
          <w:szCs w:val="27"/>
          <w:lang w:val="en-US"/>
        </w:rPr>
        <w:t>4, 6), et qui nous fait dire: « Jésus est Seigneur » (</w:t>
      </w:r>
      <w:r w:rsidRPr="007E036F">
        <w:rPr>
          <w:i/>
          <w:iCs/>
          <w:color w:val="000000"/>
          <w:sz w:val="27"/>
          <w:szCs w:val="27"/>
          <w:lang w:val="en-US"/>
        </w:rPr>
        <w:t>1 Co</w:t>
      </w:r>
      <w:r w:rsidRPr="007E036F">
        <w:rPr>
          <w:rStyle w:val="apple-converted-space"/>
          <w:i/>
          <w:iCs/>
          <w:color w:val="000000"/>
          <w:sz w:val="27"/>
          <w:szCs w:val="27"/>
          <w:lang w:val="en-US"/>
        </w:rPr>
        <w:t> </w:t>
      </w:r>
      <w:r w:rsidRPr="007E036F">
        <w:rPr>
          <w:color w:val="000000"/>
          <w:sz w:val="27"/>
          <w:szCs w:val="27"/>
          <w:lang w:val="en-US"/>
        </w:rPr>
        <w:t>12, 3) et « Maranatha ! » (</w:t>
      </w:r>
      <w:r w:rsidRPr="007E036F">
        <w:rPr>
          <w:i/>
          <w:iCs/>
          <w:color w:val="000000"/>
          <w:sz w:val="27"/>
          <w:szCs w:val="27"/>
          <w:lang w:val="en-US"/>
        </w:rPr>
        <w:t>1 Co</w:t>
      </w:r>
      <w:r w:rsidRPr="007E036F">
        <w:rPr>
          <w:rStyle w:val="apple-converted-space"/>
          <w:i/>
          <w:iCs/>
          <w:color w:val="000000"/>
          <w:sz w:val="27"/>
          <w:szCs w:val="27"/>
          <w:lang w:val="en-US"/>
        </w:rPr>
        <w:t> </w:t>
      </w:r>
      <w:r w:rsidRPr="007E036F">
        <w:rPr>
          <w:color w:val="000000"/>
          <w:sz w:val="27"/>
          <w:szCs w:val="27"/>
          <w:lang w:val="en-US"/>
        </w:rPr>
        <w:t>16, 22;</w:t>
      </w:r>
      <w:r w:rsidRPr="007E036F">
        <w:rPr>
          <w:rStyle w:val="apple-converted-space"/>
          <w:color w:val="000000"/>
          <w:sz w:val="27"/>
          <w:szCs w:val="27"/>
          <w:lang w:val="en-US"/>
        </w:rPr>
        <w:t> </w:t>
      </w:r>
      <w:r w:rsidRPr="007E036F">
        <w:rPr>
          <w:i/>
          <w:iCs/>
          <w:color w:val="000000"/>
          <w:sz w:val="27"/>
          <w:szCs w:val="27"/>
          <w:lang w:val="en-US"/>
        </w:rPr>
        <w:t>Ap</w:t>
      </w:r>
      <w:r w:rsidRPr="007E036F">
        <w:rPr>
          <w:rStyle w:val="apple-converted-space"/>
          <w:i/>
          <w:iCs/>
          <w:color w:val="000000"/>
          <w:sz w:val="27"/>
          <w:szCs w:val="27"/>
          <w:lang w:val="en-US"/>
        </w:rPr>
        <w:t> </w:t>
      </w:r>
      <w:r w:rsidRPr="007E036F">
        <w:rPr>
          <w:color w:val="000000"/>
          <w:sz w:val="27"/>
          <w:szCs w:val="27"/>
          <w:lang w:val="en-US"/>
        </w:rPr>
        <w:t>22, 20).</w:t>
      </w:r>
    </w:p>
    <w:p w:rsidR="007E036F" w:rsidRPr="007E036F" w:rsidRDefault="007E036F" w:rsidP="007E036F">
      <w:pPr>
        <w:pStyle w:val="NormalWeb"/>
        <w:rPr>
          <w:color w:val="000000"/>
          <w:sz w:val="27"/>
          <w:szCs w:val="27"/>
          <w:lang w:val="en-US"/>
        </w:rPr>
      </w:pPr>
      <w:r w:rsidRPr="007E036F">
        <w:rPr>
          <w:color w:val="000000"/>
          <w:sz w:val="27"/>
          <w:szCs w:val="27"/>
          <w:lang w:val="en-US"/>
        </w:rPr>
        <w:t xml:space="preserve">La foi, don et réponse, nous fait connaître la vérité du Christ comme Amour incarné et crucifié, adhésion pleine et parfaite à la volonté du Père et miséricorde divine infinie envers le prochain; la foi enracine dans le cœur et dans l’esprit la ferme conviction que précisément cet Amour est l’unique réalité victorieuse sur le mal et sur la mort. </w:t>
      </w:r>
      <w:r>
        <w:rPr>
          <w:color w:val="000000"/>
          <w:sz w:val="27"/>
          <w:szCs w:val="27"/>
        </w:rPr>
        <w:t xml:space="preserve">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invite a </w:t>
      </w:r>
      <w:proofErr w:type="spellStart"/>
      <w:r>
        <w:rPr>
          <w:color w:val="000000"/>
          <w:sz w:val="27"/>
          <w:szCs w:val="27"/>
        </w:rPr>
        <w:t>regarder</w:t>
      </w:r>
      <w:proofErr w:type="spellEnd"/>
      <w:r>
        <w:rPr>
          <w:color w:val="000000"/>
          <w:sz w:val="27"/>
          <w:szCs w:val="27"/>
        </w:rPr>
        <w:t xml:space="preserve"> </w:t>
      </w:r>
      <w:proofErr w:type="spellStart"/>
      <w:r>
        <w:rPr>
          <w:color w:val="000000"/>
          <w:sz w:val="27"/>
          <w:szCs w:val="27"/>
        </w:rPr>
        <w:t>vers</w:t>
      </w:r>
      <w:proofErr w:type="spellEnd"/>
      <w:r>
        <w:rPr>
          <w:color w:val="000000"/>
          <w:sz w:val="27"/>
          <w:szCs w:val="27"/>
        </w:rPr>
        <w:t xml:space="preserve"> </w:t>
      </w:r>
      <w:proofErr w:type="spellStart"/>
      <w:r>
        <w:rPr>
          <w:color w:val="000000"/>
          <w:sz w:val="27"/>
          <w:szCs w:val="27"/>
        </w:rPr>
        <w:t>l’avenir</w:t>
      </w:r>
      <w:proofErr w:type="spellEnd"/>
      <w:r>
        <w:rPr>
          <w:color w:val="000000"/>
          <w:sz w:val="27"/>
          <w:szCs w:val="27"/>
        </w:rPr>
        <w:t xml:space="preserve"> </w:t>
      </w:r>
      <w:proofErr w:type="spellStart"/>
      <w:r>
        <w:rPr>
          <w:color w:val="000000"/>
          <w:sz w:val="27"/>
          <w:szCs w:val="27"/>
        </w:rPr>
        <w:t>avec</w:t>
      </w:r>
      <w:proofErr w:type="spellEnd"/>
      <w:r>
        <w:rPr>
          <w:color w:val="000000"/>
          <w:sz w:val="27"/>
          <w:szCs w:val="27"/>
        </w:rPr>
        <w:t xml:space="preserve"> la </w:t>
      </w:r>
      <w:proofErr w:type="spellStart"/>
      <w:r>
        <w:rPr>
          <w:color w:val="000000"/>
          <w:sz w:val="27"/>
          <w:szCs w:val="27"/>
        </w:rPr>
        <w:t>vertu</w:t>
      </w:r>
      <w:proofErr w:type="spellEnd"/>
      <w:r>
        <w:rPr>
          <w:color w:val="000000"/>
          <w:sz w:val="27"/>
          <w:szCs w:val="27"/>
        </w:rPr>
        <w:t xml:space="preserve"> de </w:t>
      </w:r>
      <w:proofErr w:type="spellStart"/>
      <w:r>
        <w:rPr>
          <w:color w:val="000000"/>
          <w:sz w:val="27"/>
          <w:szCs w:val="27"/>
        </w:rPr>
        <w:t>l'espérance</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l’attente</w:t>
      </w:r>
      <w:proofErr w:type="spellEnd"/>
      <w:r>
        <w:rPr>
          <w:color w:val="000000"/>
          <w:sz w:val="27"/>
          <w:szCs w:val="27"/>
        </w:rPr>
        <w:t xml:space="preserve"> </w:t>
      </w:r>
      <w:proofErr w:type="spellStart"/>
      <w:r>
        <w:rPr>
          <w:color w:val="000000"/>
          <w:sz w:val="27"/>
          <w:szCs w:val="27"/>
        </w:rPr>
        <w:t>confiante</w:t>
      </w:r>
      <w:proofErr w:type="spellEnd"/>
      <w:r>
        <w:rPr>
          <w:color w:val="000000"/>
          <w:sz w:val="27"/>
          <w:szCs w:val="27"/>
        </w:rPr>
        <w:t xml:space="preserve"> que la </w:t>
      </w:r>
      <w:proofErr w:type="spellStart"/>
      <w:r>
        <w:rPr>
          <w:color w:val="000000"/>
          <w:sz w:val="27"/>
          <w:szCs w:val="27"/>
        </w:rPr>
        <w:t>victoire</w:t>
      </w:r>
      <w:proofErr w:type="spellEnd"/>
      <w:r>
        <w:rPr>
          <w:color w:val="000000"/>
          <w:sz w:val="27"/>
          <w:szCs w:val="27"/>
        </w:rPr>
        <w:t xml:space="preserve"> de </w:t>
      </w:r>
      <w:proofErr w:type="spellStart"/>
      <w:r>
        <w:rPr>
          <w:color w:val="000000"/>
          <w:sz w:val="27"/>
          <w:szCs w:val="27"/>
        </w:rPr>
        <w:t>l’amour</w:t>
      </w:r>
      <w:proofErr w:type="spellEnd"/>
      <w:r>
        <w:rPr>
          <w:color w:val="000000"/>
          <w:sz w:val="27"/>
          <w:szCs w:val="27"/>
        </w:rPr>
        <w:t xml:space="preserve"> du </w:t>
      </w:r>
      <w:proofErr w:type="spellStart"/>
      <w:r>
        <w:rPr>
          <w:color w:val="000000"/>
          <w:sz w:val="27"/>
          <w:szCs w:val="27"/>
        </w:rPr>
        <w:t>Christ</w:t>
      </w:r>
      <w:proofErr w:type="spellEnd"/>
      <w:r>
        <w:rPr>
          <w:color w:val="000000"/>
          <w:sz w:val="27"/>
          <w:szCs w:val="27"/>
        </w:rPr>
        <w:t xml:space="preserve"> </w:t>
      </w:r>
      <w:proofErr w:type="spellStart"/>
      <w:r>
        <w:rPr>
          <w:color w:val="000000"/>
          <w:sz w:val="27"/>
          <w:szCs w:val="27"/>
        </w:rPr>
        <w:t>atteigne</w:t>
      </w:r>
      <w:proofErr w:type="spellEnd"/>
      <w:r>
        <w:rPr>
          <w:color w:val="000000"/>
          <w:sz w:val="27"/>
          <w:szCs w:val="27"/>
        </w:rPr>
        <w:t xml:space="preserve"> </w:t>
      </w:r>
      <w:proofErr w:type="spellStart"/>
      <w:r>
        <w:rPr>
          <w:color w:val="000000"/>
          <w:sz w:val="27"/>
          <w:szCs w:val="27"/>
        </w:rPr>
        <w:t>sa</w:t>
      </w:r>
      <w:proofErr w:type="spellEnd"/>
      <w:r>
        <w:rPr>
          <w:color w:val="000000"/>
          <w:sz w:val="27"/>
          <w:szCs w:val="27"/>
        </w:rPr>
        <w:t xml:space="preserve"> </w:t>
      </w:r>
      <w:proofErr w:type="spellStart"/>
      <w:r>
        <w:rPr>
          <w:color w:val="000000"/>
          <w:sz w:val="27"/>
          <w:szCs w:val="27"/>
        </w:rPr>
        <w:t>plénitude</w:t>
      </w:r>
      <w:proofErr w:type="spellEnd"/>
      <w:r>
        <w:rPr>
          <w:color w:val="000000"/>
          <w:sz w:val="27"/>
          <w:szCs w:val="27"/>
        </w:rPr>
        <w:t xml:space="preserve">. De son </w:t>
      </w:r>
      <w:proofErr w:type="spellStart"/>
      <w:r>
        <w:rPr>
          <w:color w:val="000000"/>
          <w:sz w:val="27"/>
          <w:szCs w:val="27"/>
        </w:rPr>
        <w:t>côté</w:t>
      </w:r>
      <w:proofErr w:type="spellEnd"/>
      <w:r>
        <w:rPr>
          <w:color w:val="000000"/>
          <w:sz w:val="27"/>
          <w:szCs w:val="27"/>
        </w:rPr>
        <w:t xml:space="preserve">,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entrer</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manifesté </w:t>
      </w:r>
      <w:proofErr w:type="spellStart"/>
      <w:r>
        <w:rPr>
          <w:color w:val="000000"/>
          <w:sz w:val="27"/>
          <w:szCs w:val="27"/>
        </w:rPr>
        <w:t>dans</w:t>
      </w:r>
      <w:proofErr w:type="spellEnd"/>
      <w:r>
        <w:rPr>
          <w:color w:val="000000"/>
          <w:sz w:val="27"/>
          <w:szCs w:val="27"/>
        </w:rPr>
        <w:t xml:space="preserve"> le </w:t>
      </w:r>
      <w:proofErr w:type="spellStart"/>
      <w:r>
        <w:rPr>
          <w:color w:val="000000"/>
          <w:sz w:val="27"/>
          <w:szCs w:val="27"/>
        </w:rPr>
        <w:t>Christ</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fait</w:t>
      </w:r>
      <w:proofErr w:type="spellEnd"/>
      <w:r>
        <w:rPr>
          <w:color w:val="000000"/>
          <w:sz w:val="27"/>
          <w:szCs w:val="27"/>
        </w:rPr>
        <w:t xml:space="preserve"> </w:t>
      </w:r>
      <w:proofErr w:type="spellStart"/>
      <w:r>
        <w:rPr>
          <w:color w:val="000000"/>
          <w:sz w:val="27"/>
          <w:szCs w:val="27"/>
        </w:rPr>
        <w:t>adhérer</w:t>
      </w:r>
      <w:proofErr w:type="spellEnd"/>
      <w:r>
        <w:rPr>
          <w:color w:val="000000"/>
          <w:sz w:val="27"/>
          <w:szCs w:val="27"/>
        </w:rPr>
        <w:t xml:space="preserve"> de </w:t>
      </w:r>
      <w:proofErr w:type="spellStart"/>
      <w:r>
        <w:rPr>
          <w:color w:val="000000"/>
          <w:sz w:val="27"/>
          <w:szCs w:val="27"/>
        </w:rPr>
        <w:t>manière</w:t>
      </w:r>
      <w:proofErr w:type="spellEnd"/>
      <w:r>
        <w:rPr>
          <w:color w:val="000000"/>
          <w:sz w:val="27"/>
          <w:szCs w:val="27"/>
        </w:rPr>
        <w:t xml:space="preserve"> </w:t>
      </w:r>
      <w:proofErr w:type="spellStart"/>
      <w:r>
        <w:rPr>
          <w:color w:val="000000"/>
          <w:sz w:val="27"/>
          <w:szCs w:val="27"/>
        </w:rPr>
        <w:t>personnelle</w:t>
      </w:r>
      <w:proofErr w:type="spellEnd"/>
      <w:r>
        <w:rPr>
          <w:color w:val="000000"/>
          <w:sz w:val="27"/>
          <w:szCs w:val="27"/>
        </w:rPr>
        <w:t xml:space="preserve"> et </w:t>
      </w:r>
      <w:proofErr w:type="spellStart"/>
      <w:r>
        <w:rPr>
          <w:color w:val="000000"/>
          <w:sz w:val="27"/>
          <w:szCs w:val="27"/>
        </w:rPr>
        <w:t>existentielle</w:t>
      </w:r>
      <w:proofErr w:type="spellEnd"/>
      <w:r>
        <w:rPr>
          <w:color w:val="000000"/>
          <w:sz w:val="27"/>
          <w:szCs w:val="27"/>
        </w:rPr>
        <w:t xml:space="preserve"> </w:t>
      </w:r>
      <w:proofErr w:type="spellStart"/>
      <w:r>
        <w:rPr>
          <w:color w:val="000000"/>
          <w:sz w:val="27"/>
          <w:szCs w:val="27"/>
        </w:rPr>
        <w:t>au</w:t>
      </w:r>
      <w:proofErr w:type="spellEnd"/>
      <w:r>
        <w:rPr>
          <w:color w:val="000000"/>
          <w:sz w:val="27"/>
          <w:szCs w:val="27"/>
        </w:rPr>
        <w:t xml:space="preserve"> don total de </w:t>
      </w:r>
      <w:proofErr w:type="spellStart"/>
      <w:r>
        <w:rPr>
          <w:color w:val="000000"/>
          <w:sz w:val="27"/>
          <w:szCs w:val="27"/>
        </w:rPr>
        <w:t>soi</w:t>
      </w:r>
      <w:proofErr w:type="spellEnd"/>
      <w:r>
        <w:rPr>
          <w:color w:val="000000"/>
          <w:sz w:val="27"/>
          <w:szCs w:val="27"/>
        </w:rPr>
        <w:t xml:space="preserve"> et </w:t>
      </w:r>
      <w:proofErr w:type="spellStart"/>
      <w:r>
        <w:rPr>
          <w:color w:val="000000"/>
          <w:sz w:val="27"/>
          <w:szCs w:val="27"/>
        </w:rPr>
        <w:t>sans</w:t>
      </w:r>
      <w:proofErr w:type="spellEnd"/>
      <w:r>
        <w:rPr>
          <w:color w:val="000000"/>
          <w:sz w:val="27"/>
          <w:szCs w:val="27"/>
        </w:rPr>
        <w:t xml:space="preserve"> </w:t>
      </w:r>
      <w:proofErr w:type="spellStart"/>
      <w:r>
        <w:rPr>
          <w:color w:val="000000"/>
          <w:sz w:val="27"/>
          <w:szCs w:val="27"/>
        </w:rPr>
        <w:t>réserve</w:t>
      </w:r>
      <w:proofErr w:type="spellEnd"/>
      <w:r>
        <w:rPr>
          <w:color w:val="000000"/>
          <w:sz w:val="27"/>
          <w:szCs w:val="27"/>
        </w:rPr>
        <w:t xml:space="preserve"> de </w:t>
      </w:r>
      <w:proofErr w:type="spellStart"/>
      <w:r>
        <w:rPr>
          <w:color w:val="000000"/>
          <w:sz w:val="27"/>
          <w:szCs w:val="27"/>
        </w:rPr>
        <w:t>Jésus</w:t>
      </w:r>
      <w:proofErr w:type="spellEnd"/>
      <w:r>
        <w:rPr>
          <w:color w:val="000000"/>
          <w:sz w:val="27"/>
          <w:szCs w:val="27"/>
        </w:rPr>
        <w:t xml:space="preserve"> </w:t>
      </w:r>
      <w:proofErr w:type="spellStart"/>
      <w:r>
        <w:rPr>
          <w:color w:val="000000"/>
          <w:sz w:val="27"/>
          <w:szCs w:val="27"/>
        </w:rPr>
        <w:t>au</w:t>
      </w:r>
      <w:proofErr w:type="spellEnd"/>
      <w:r>
        <w:rPr>
          <w:color w:val="000000"/>
          <w:sz w:val="27"/>
          <w:szCs w:val="27"/>
        </w:rPr>
        <w:t xml:space="preserve"> </w:t>
      </w:r>
      <w:proofErr w:type="spellStart"/>
      <w:r>
        <w:rPr>
          <w:color w:val="000000"/>
          <w:sz w:val="27"/>
          <w:szCs w:val="27"/>
        </w:rPr>
        <w:t>Père</w:t>
      </w:r>
      <w:proofErr w:type="spellEnd"/>
      <w:r>
        <w:rPr>
          <w:color w:val="000000"/>
          <w:sz w:val="27"/>
          <w:szCs w:val="27"/>
        </w:rPr>
        <w:t xml:space="preserve"> et à nos </w:t>
      </w:r>
      <w:proofErr w:type="spellStart"/>
      <w:r>
        <w:rPr>
          <w:color w:val="000000"/>
          <w:sz w:val="27"/>
          <w:szCs w:val="27"/>
        </w:rPr>
        <w:t>frères</w:t>
      </w:r>
      <w:proofErr w:type="spellEnd"/>
      <w:r>
        <w:rPr>
          <w:color w:val="000000"/>
          <w:sz w:val="27"/>
          <w:szCs w:val="27"/>
        </w:rPr>
        <w:t xml:space="preserve">. </w:t>
      </w:r>
      <w:r w:rsidRPr="007E036F">
        <w:rPr>
          <w:color w:val="000000"/>
          <w:sz w:val="27"/>
          <w:szCs w:val="27"/>
          <w:lang w:val="en-US"/>
        </w:rPr>
        <w:t>En insufflant en nous la charité, l’Esprit Saint nous fait participer au don propre de Jésus: filial envers Dieu et fraternel envers chaque homme (cf.</w:t>
      </w:r>
      <w:r w:rsidRPr="007E036F">
        <w:rPr>
          <w:rStyle w:val="apple-converted-space"/>
          <w:color w:val="000000"/>
          <w:sz w:val="27"/>
          <w:szCs w:val="27"/>
          <w:lang w:val="en-US"/>
        </w:rPr>
        <w:t> </w:t>
      </w:r>
      <w:r w:rsidRPr="007E036F">
        <w:rPr>
          <w:i/>
          <w:iCs/>
          <w:color w:val="000000"/>
          <w:sz w:val="27"/>
          <w:szCs w:val="27"/>
          <w:lang w:val="en-US"/>
        </w:rPr>
        <w:t>Rm</w:t>
      </w:r>
      <w:r w:rsidRPr="007E036F">
        <w:rPr>
          <w:rStyle w:val="apple-converted-space"/>
          <w:i/>
          <w:iCs/>
          <w:color w:val="000000"/>
          <w:sz w:val="27"/>
          <w:szCs w:val="27"/>
          <w:lang w:val="en-US"/>
        </w:rPr>
        <w:t> </w:t>
      </w:r>
      <w:r w:rsidRPr="007E036F">
        <w:rPr>
          <w:color w:val="000000"/>
          <w:sz w:val="27"/>
          <w:szCs w:val="27"/>
          <w:lang w:val="en-US"/>
        </w:rPr>
        <w:t>5, 5).</w:t>
      </w:r>
    </w:p>
    <w:p w:rsidR="007E036F" w:rsidRDefault="007E036F" w:rsidP="007E036F">
      <w:pPr>
        <w:pStyle w:val="NormalWeb"/>
        <w:rPr>
          <w:color w:val="000000"/>
          <w:sz w:val="27"/>
          <w:szCs w:val="27"/>
        </w:rPr>
      </w:pPr>
      <w:r>
        <w:rPr>
          <w:color w:val="000000"/>
          <w:sz w:val="27"/>
          <w:szCs w:val="27"/>
        </w:rPr>
        <w:t xml:space="preserve">La </w:t>
      </w:r>
      <w:proofErr w:type="spellStart"/>
      <w:r>
        <w:rPr>
          <w:color w:val="000000"/>
          <w:sz w:val="27"/>
          <w:szCs w:val="27"/>
        </w:rPr>
        <w:t>relation</w:t>
      </w:r>
      <w:proofErr w:type="spellEnd"/>
      <w:r>
        <w:rPr>
          <w:color w:val="000000"/>
          <w:sz w:val="27"/>
          <w:szCs w:val="27"/>
        </w:rPr>
        <w:t xml:space="preserve"> </w:t>
      </w:r>
      <w:proofErr w:type="spellStart"/>
      <w:r>
        <w:rPr>
          <w:color w:val="000000"/>
          <w:sz w:val="27"/>
          <w:szCs w:val="27"/>
        </w:rPr>
        <w:t>qui</w:t>
      </w:r>
      <w:proofErr w:type="spellEnd"/>
      <w:r>
        <w:rPr>
          <w:color w:val="000000"/>
          <w:sz w:val="27"/>
          <w:szCs w:val="27"/>
        </w:rPr>
        <w:t xml:space="preserve"> existe entre ces </w:t>
      </w:r>
      <w:proofErr w:type="spellStart"/>
      <w:r>
        <w:rPr>
          <w:color w:val="000000"/>
          <w:sz w:val="27"/>
          <w:szCs w:val="27"/>
        </w:rPr>
        <w:t>deux</w:t>
      </w:r>
      <w:proofErr w:type="spellEnd"/>
      <w:r>
        <w:rPr>
          <w:color w:val="000000"/>
          <w:sz w:val="27"/>
          <w:szCs w:val="27"/>
        </w:rPr>
        <w:t xml:space="preserve"> </w:t>
      </w:r>
      <w:proofErr w:type="spellStart"/>
      <w:r>
        <w:rPr>
          <w:color w:val="000000"/>
          <w:sz w:val="27"/>
          <w:szCs w:val="27"/>
        </w:rPr>
        <w:t>vertus</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semblable</w:t>
      </w:r>
      <w:proofErr w:type="spellEnd"/>
      <w:r>
        <w:rPr>
          <w:color w:val="000000"/>
          <w:sz w:val="27"/>
          <w:szCs w:val="27"/>
        </w:rPr>
        <w:t xml:space="preserve"> à </w:t>
      </w:r>
      <w:proofErr w:type="spellStart"/>
      <w:r>
        <w:rPr>
          <w:color w:val="000000"/>
          <w:sz w:val="27"/>
          <w:szCs w:val="27"/>
        </w:rPr>
        <w:t>celle</w:t>
      </w:r>
      <w:proofErr w:type="spellEnd"/>
      <w:r>
        <w:rPr>
          <w:color w:val="000000"/>
          <w:sz w:val="27"/>
          <w:szCs w:val="27"/>
        </w:rPr>
        <w:t xml:space="preserve"> entre les </w:t>
      </w:r>
      <w:proofErr w:type="spellStart"/>
      <w:r>
        <w:rPr>
          <w:color w:val="000000"/>
          <w:sz w:val="27"/>
          <w:szCs w:val="27"/>
        </w:rPr>
        <w:t>deux</w:t>
      </w:r>
      <w:proofErr w:type="spellEnd"/>
      <w:r>
        <w:rPr>
          <w:color w:val="000000"/>
          <w:sz w:val="27"/>
          <w:szCs w:val="27"/>
        </w:rPr>
        <w:t xml:space="preserve"> </w:t>
      </w:r>
      <w:proofErr w:type="spellStart"/>
      <w:r>
        <w:rPr>
          <w:color w:val="000000"/>
          <w:sz w:val="27"/>
          <w:szCs w:val="27"/>
        </w:rPr>
        <w:t>sacrements</w:t>
      </w:r>
      <w:proofErr w:type="spellEnd"/>
      <w:r>
        <w:rPr>
          <w:color w:val="000000"/>
          <w:sz w:val="27"/>
          <w:szCs w:val="27"/>
        </w:rPr>
        <w:t xml:space="preserve"> </w:t>
      </w:r>
      <w:proofErr w:type="spellStart"/>
      <w:r>
        <w:rPr>
          <w:color w:val="000000"/>
          <w:sz w:val="27"/>
          <w:szCs w:val="27"/>
        </w:rPr>
        <w:t>fondamentaux</w:t>
      </w:r>
      <w:proofErr w:type="spellEnd"/>
      <w:r>
        <w:rPr>
          <w:color w:val="000000"/>
          <w:sz w:val="27"/>
          <w:szCs w:val="27"/>
        </w:rPr>
        <w:t xml:space="preserve"> de </w:t>
      </w:r>
      <w:proofErr w:type="spellStart"/>
      <w:proofErr w:type="gramStart"/>
      <w:r>
        <w:rPr>
          <w:color w:val="000000"/>
          <w:sz w:val="27"/>
          <w:szCs w:val="27"/>
        </w:rPr>
        <w:t>l'Église</w:t>
      </w:r>
      <w:proofErr w:type="spellEnd"/>
      <w:r>
        <w:rPr>
          <w:color w:val="000000"/>
          <w:sz w:val="27"/>
          <w:szCs w:val="27"/>
        </w:rPr>
        <w:t xml:space="preserve"> :</w:t>
      </w:r>
      <w:proofErr w:type="gramEnd"/>
      <w:r>
        <w:rPr>
          <w:color w:val="000000"/>
          <w:sz w:val="27"/>
          <w:szCs w:val="27"/>
        </w:rPr>
        <w:t xml:space="preserve"> le </w:t>
      </w:r>
      <w:proofErr w:type="spellStart"/>
      <w:r>
        <w:rPr>
          <w:color w:val="000000"/>
          <w:sz w:val="27"/>
          <w:szCs w:val="27"/>
        </w:rPr>
        <w:t>Baptême</w:t>
      </w:r>
      <w:proofErr w:type="spellEnd"/>
      <w:r>
        <w:rPr>
          <w:color w:val="000000"/>
          <w:sz w:val="27"/>
          <w:szCs w:val="27"/>
        </w:rPr>
        <w:t xml:space="preserve"> et </w:t>
      </w:r>
      <w:proofErr w:type="spellStart"/>
      <w:r>
        <w:rPr>
          <w:color w:val="000000"/>
          <w:sz w:val="27"/>
          <w:szCs w:val="27"/>
        </w:rPr>
        <w:t>l’Eucharistie</w:t>
      </w:r>
      <w:proofErr w:type="spellEnd"/>
      <w:r>
        <w:rPr>
          <w:color w:val="000000"/>
          <w:sz w:val="27"/>
          <w:szCs w:val="27"/>
        </w:rPr>
        <w:t xml:space="preserve">. Le </w:t>
      </w:r>
      <w:proofErr w:type="spellStart"/>
      <w:r>
        <w:rPr>
          <w:color w:val="000000"/>
          <w:sz w:val="27"/>
          <w:szCs w:val="27"/>
        </w:rPr>
        <w:t>Baptême</w:t>
      </w:r>
      <w:proofErr w:type="spellEnd"/>
      <w:r>
        <w:rPr>
          <w:color w:val="000000"/>
          <w:sz w:val="27"/>
          <w:szCs w:val="27"/>
        </w:rPr>
        <w:t xml:space="preserve"> (</w:t>
      </w:r>
      <w:proofErr w:type="spellStart"/>
      <w:r>
        <w:rPr>
          <w:i/>
          <w:iCs/>
          <w:color w:val="000000"/>
          <w:sz w:val="27"/>
          <w:szCs w:val="27"/>
        </w:rPr>
        <w:t>sacramentum</w:t>
      </w:r>
      <w:proofErr w:type="spellEnd"/>
      <w:r>
        <w:rPr>
          <w:i/>
          <w:iCs/>
          <w:color w:val="000000"/>
          <w:sz w:val="27"/>
          <w:szCs w:val="27"/>
        </w:rPr>
        <w:t xml:space="preserve"> </w:t>
      </w:r>
      <w:proofErr w:type="spellStart"/>
      <w:r>
        <w:rPr>
          <w:i/>
          <w:iCs/>
          <w:color w:val="000000"/>
          <w:sz w:val="27"/>
          <w:szCs w:val="27"/>
        </w:rPr>
        <w:t>fidei</w:t>
      </w:r>
      <w:proofErr w:type="spellEnd"/>
      <w:r>
        <w:rPr>
          <w:color w:val="000000"/>
          <w:sz w:val="27"/>
          <w:szCs w:val="27"/>
        </w:rPr>
        <w:t xml:space="preserve">) </w:t>
      </w:r>
      <w:proofErr w:type="spellStart"/>
      <w:r>
        <w:rPr>
          <w:color w:val="000000"/>
          <w:sz w:val="27"/>
          <w:szCs w:val="27"/>
        </w:rPr>
        <w:t>précède</w:t>
      </w:r>
      <w:proofErr w:type="spellEnd"/>
      <w:r>
        <w:rPr>
          <w:color w:val="000000"/>
          <w:sz w:val="27"/>
          <w:szCs w:val="27"/>
        </w:rPr>
        <w:t xml:space="preserve"> </w:t>
      </w:r>
      <w:proofErr w:type="spellStart"/>
      <w:r>
        <w:rPr>
          <w:color w:val="000000"/>
          <w:sz w:val="27"/>
          <w:szCs w:val="27"/>
        </w:rPr>
        <w:t>l'Eucharistie</w:t>
      </w:r>
      <w:proofErr w:type="spellEnd"/>
      <w:r>
        <w:rPr>
          <w:color w:val="000000"/>
          <w:sz w:val="27"/>
          <w:szCs w:val="27"/>
        </w:rPr>
        <w:t xml:space="preserve"> (</w:t>
      </w:r>
      <w:proofErr w:type="spellStart"/>
      <w:r>
        <w:rPr>
          <w:i/>
          <w:iCs/>
          <w:color w:val="000000"/>
          <w:sz w:val="27"/>
          <w:szCs w:val="27"/>
        </w:rPr>
        <w:t>sacramentum</w:t>
      </w:r>
      <w:proofErr w:type="spellEnd"/>
      <w:r>
        <w:rPr>
          <w:i/>
          <w:iCs/>
          <w:color w:val="000000"/>
          <w:sz w:val="27"/>
          <w:szCs w:val="27"/>
        </w:rPr>
        <w:t xml:space="preserve"> </w:t>
      </w:r>
      <w:proofErr w:type="spellStart"/>
      <w:r>
        <w:rPr>
          <w:i/>
          <w:iCs/>
          <w:color w:val="000000"/>
          <w:sz w:val="27"/>
          <w:szCs w:val="27"/>
        </w:rPr>
        <w:t>caritatis</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il</w:t>
      </w:r>
      <w:proofErr w:type="spellEnd"/>
      <w:r>
        <w:rPr>
          <w:color w:val="000000"/>
          <w:sz w:val="27"/>
          <w:szCs w:val="27"/>
        </w:rPr>
        <w:t xml:space="preserve"> </w:t>
      </w:r>
      <w:proofErr w:type="spellStart"/>
      <w:r>
        <w:rPr>
          <w:color w:val="000000"/>
          <w:sz w:val="27"/>
          <w:szCs w:val="27"/>
        </w:rPr>
        <w:t>est</w:t>
      </w:r>
      <w:proofErr w:type="spellEnd"/>
      <w:r>
        <w:rPr>
          <w:color w:val="000000"/>
          <w:sz w:val="27"/>
          <w:szCs w:val="27"/>
        </w:rPr>
        <w:t xml:space="preserve"> orienté </w:t>
      </w:r>
      <w:proofErr w:type="spellStart"/>
      <w:r>
        <w:rPr>
          <w:color w:val="000000"/>
          <w:sz w:val="27"/>
          <w:szCs w:val="27"/>
        </w:rPr>
        <w:t>vers</w:t>
      </w:r>
      <w:proofErr w:type="spellEnd"/>
      <w:r>
        <w:rPr>
          <w:color w:val="000000"/>
          <w:sz w:val="27"/>
          <w:szCs w:val="27"/>
        </w:rPr>
        <w:t xml:space="preserve"> </w:t>
      </w:r>
      <w:proofErr w:type="spellStart"/>
      <w:r>
        <w:rPr>
          <w:color w:val="000000"/>
          <w:sz w:val="27"/>
          <w:szCs w:val="27"/>
        </w:rPr>
        <w:t>celle</w:t>
      </w:r>
      <w:proofErr w:type="spellEnd"/>
      <w:r>
        <w:rPr>
          <w:color w:val="000000"/>
          <w:sz w:val="27"/>
          <w:szCs w:val="27"/>
        </w:rPr>
        <w:t xml:space="preserve">-ci,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constitue</w:t>
      </w:r>
      <w:proofErr w:type="spellEnd"/>
      <w:r>
        <w:rPr>
          <w:color w:val="000000"/>
          <w:sz w:val="27"/>
          <w:szCs w:val="27"/>
        </w:rPr>
        <w:t xml:space="preserve"> la </w:t>
      </w:r>
      <w:proofErr w:type="spellStart"/>
      <w:r>
        <w:rPr>
          <w:color w:val="000000"/>
          <w:sz w:val="27"/>
          <w:szCs w:val="27"/>
        </w:rPr>
        <w:t>plénitude</w:t>
      </w:r>
      <w:proofErr w:type="spellEnd"/>
      <w:r>
        <w:rPr>
          <w:color w:val="000000"/>
          <w:sz w:val="27"/>
          <w:szCs w:val="27"/>
        </w:rPr>
        <w:t xml:space="preserve"> du </w:t>
      </w:r>
      <w:proofErr w:type="spellStart"/>
      <w:r>
        <w:rPr>
          <w:color w:val="000000"/>
          <w:sz w:val="27"/>
          <w:szCs w:val="27"/>
        </w:rPr>
        <w:t>cheminement</w:t>
      </w:r>
      <w:proofErr w:type="spellEnd"/>
      <w:r>
        <w:rPr>
          <w:color w:val="000000"/>
          <w:sz w:val="27"/>
          <w:szCs w:val="27"/>
        </w:rPr>
        <w:t xml:space="preserve"> </w:t>
      </w:r>
      <w:proofErr w:type="spellStart"/>
      <w:r>
        <w:rPr>
          <w:color w:val="000000"/>
          <w:sz w:val="27"/>
          <w:szCs w:val="27"/>
        </w:rPr>
        <w:t>chrétien</w:t>
      </w:r>
      <w:proofErr w:type="spellEnd"/>
      <w:r>
        <w:rPr>
          <w:color w:val="000000"/>
          <w:sz w:val="27"/>
          <w:szCs w:val="27"/>
        </w:rPr>
        <w:t xml:space="preserve">. De </w:t>
      </w:r>
      <w:proofErr w:type="spellStart"/>
      <w:r>
        <w:rPr>
          <w:color w:val="000000"/>
          <w:sz w:val="27"/>
          <w:szCs w:val="27"/>
        </w:rPr>
        <w:t>manière</w:t>
      </w:r>
      <w:proofErr w:type="spellEnd"/>
      <w:r>
        <w:rPr>
          <w:color w:val="000000"/>
          <w:sz w:val="27"/>
          <w:szCs w:val="27"/>
        </w:rPr>
        <w:t xml:space="preserve"> </w:t>
      </w:r>
      <w:proofErr w:type="spellStart"/>
      <w:r>
        <w:rPr>
          <w:color w:val="000000"/>
          <w:sz w:val="27"/>
          <w:szCs w:val="27"/>
        </w:rPr>
        <w:t>analogue</w:t>
      </w:r>
      <w:proofErr w:type="spellEnd"/>
      <w:r>
        <w:rPr>
          <w:color w:val="000000"/>
          <w:sz w:val="27"/>
          <w:szCs w:val="27"/>
        </w:rPr>
        <w:t xml:space="preserve">, la </w:t>
      </w:r>
      <w:proofErr w:type="spellStart"/>
      <w:r>
        <w:rPr>
          <w:color w:val="000000"/>
          <w:sz w:val="27"/>
          <w:szCs w:val="27"/>
        </w:rPr>
        <w:t>foi</w:t>
      </w:r>
      <w:proofErr w:type="spellEnd"/>
      <w:r>
        <w:rPr>
          <w:color w:val="000000"/>
          <w:sz w:val="27"/>
          <w:szCs w:val="27"/>
        </w:rPr>
        <w:t xml:space="preserve"> </w:t>
      </w:r>
      <w:proofErr w:type="spellStart"/>
      <w:r>
        <w:rPr>
          <w:color w:val="000000"/>
          <w:sz w:val="27"/>
          <w:szCs w:val="27"/>
        </w:rPr>
        <w:t>précède</w:t>
      </w:r>
      <w:proofErr w:type="spellEnd"/>
      <w:r>
        <w:rPr>
          <w:color w:val="000000"/>
          <w:sz w:val="27"/>
          <w:szCs w:val="27"/>
        </w:rPr>
        <w:t xml:space="preserve"> la </w:t>
      </w:r>
      <w:proofErr w:type="spellStart"/>
      <w:r>
        <w:rPr>
          <w:color w:val="000000"/>
          <w:sz w:val="27"/>
          <w:szCs w:val="27"/>
        </w:rPr>
        <w:t>charité</w:t>
      </w:r>
      <w:proofErr w:type="spellEnd"/>
      <w:r>
        <w:rPr>
          <w:color w:val="000000"/>
          <w:sz w:val="27"/>
          <w:szCs w:val="27"/>
        </w:rPr>
        <w:t xml:space="preserve">, </w:t>
      </w:r>
      <w:proofErr w:type="spellStart"/>
      <w:r>
        <w:rPr>
          <w:color w:val="000000"/>
          <w:sz w:val="27"/>
          <w:szCs w:val="27"/>
        </w:rPr>
        <w:t>mais</w:t>
      </w:r>
      <w:proofErr w:type="spellEnd"/>
      <w:r>
        <w:rPr>
          <w:color w:val="000000"/>
          <w:sz w:val="27"/>
          <w:szCs w:val="27"/>
        </w:rPr>
        <w:t xml:space="preserve"> se </w:t>
      </w:r>
      <w:proofErr w:type="spellStart"/>
      <w:r>
        <w:rPr>
          <w:color w:val="000000"/>
          <w:sz w:val="27"/>
          <w:szCs w:val="27"/>
        </w:rPr>
        <w:t>révèle</w:t>
      </w:r>
      <w:proofErr w:type="spellEnd"/>
      <w:r>
        <w:rPr>
          <w:color w:val="000000"/>
          <w:sz w:val="27"/>
          <w:szCs w:val="27"/>
        </w:rPr>
        <w:t xml:space="preserve"> </w:t>
      </w:r>
      <w:proofErr w:type="spellStart"/>
      <w:r>
        <w:rPr>
          <w:color w:val="000000"/>
          <w:sz w:val="27"/>
          <w:szCs w:val="27"/>
        </w:rPr>
        <w:t>authentique</w:t>
      </w:r>
      <w:proofErr w:type="spellEnd"/>
      <w:r>
        <w:rPr>
          <w:color w:val="000000"/>
          <w:sz w:val="27"/>
          <w:szCs w:val="27"/>
        </w:rPr>
        <w:t xml:space="preserve"> </w:t>
      </w:r>
      <w:proofErr w:type="spellStart"/>
      <w:r>
        <w:rPr>
          <w:color w:val="000000"/>
          <w:sz w:val="27"/>
          <w:szCs w:val="27"/>
        </w:rPr>
        <w:t>seulement</w:t>
      </w:r>
      <w:proofErr w:type="spellEnd"/>
      <w:r>
        <w:rPr>
          <w:color w:val="000000"/>
          <w:sz w:val="27"/>
          <w:szCs w:val="27"/>
        </w:rPr>
        <w:t xml:space="preserve"> si elle </w:t>
      </w:r>
      <w:proofErr w:type="spellStart"/>
      <w:r>
        <w:rPr>
          <w:color w:val="000000"/>
          <w:sz w:val="27"/>
          <w:szCs w:val="27"/>
        </w:rPr>
        <w:t>est</w:t>
      </w:r>
      <w:proofErr w:type="spellEnd"/>
      <w:r>
        <w:rPr>
          <w:color w:val="000000"/>
          <w:sz w:val="27"/>
          <w:szCs w:val="27"/>
        </w:rPr>
        <w:t xml:space="preserve"> </w:t>
      </w:r>
      <w:proofErr w:type="spellStart"/>
      <w:r>
        <w:rPr>
          <w:color w:val="000000"/>
          <w:sz w:val="27"/>
          <w:szCs w:val="27"/>
        </w:rPr>
        <w:t>couronnée</w:t>
      </w:r>
      <w:proofErr w:type="spellEnd"/>
      <w:r>
        <w:rPr>
          <w:color w:val="000000"/>
          <w:sz w:val="27"/>
          <w:szCs w:val="27"/>
        </w:rPr>
        <w:t xml:space="preserve"> par </w:t>
      </w:r>
      <w:proofErr w:type="spellStart"/>
      <w:r>
        <w:rPr>
          <w:color w:val="000000"/>
          <w:sz w:val="27"/>
          <w:szCs w:val="27"/>
        </w:rPr>
        <w:t>celle</w:t>
      </w:r>
      <w:proofErr w:type="spellEnd"/>
      <w:r>
        <w:rPr>
          <w:color w:val="000000"/>
          <w:sz w:val="27"/>
          <w:szCs w:val="27"/>
        </w:rPr>
        <w:t xml:space="preserve">-ci. </w:t>
      </w:r>
      <w:proofErr w:type="spellStart"/>
      <w:r>
        <w:rPr>
          <w:color w:val="000000"/>
          <w:sz w:val="27"/>
          <w:szCs w:val="27"/>
        </w:rPr>
        <w:t>Tout</w:t>
      </w:r>
      <w:proofErr w:type="spellEnd"/>
      <w:r>
        <w:rPr>
          <w:color w:val="000000"/>
          <w:sz w:val="27"/>
          <w:szCs w:val="27"/>
        </w:rPr>
        <w:t xml:space="preserve"> </w:t>
      </w:r>
      <w:proofErr w:type="spellStart"/>
      <w:r>
        <w:rPr>
          <w:color w:val="000000"/>
          <w:sz w:val="27"/>
          <w:szCs w:val="27"/>
        </w:rPr>
        <w:t>part</w:t>
      </w:r>
      <w:proofErr w:type="spellEnd"/>
      <w:r>
        <w:rPr>
          <w:color w:val="000000"/>
          <w:sz w:val="27"/>
          <w:szCs w:val="27"/>
        </w:rPr>
        <w:t xml:space="preserve"> de </w:t>
      </w:r>
      <w:proofErr w:type="spellStart"/>
      <w:r>
        <w:rPr>
          <w:color w:val="000000"/>
          <w:sz w:val="27"/>
          <w:szCs w:val="27"/>
        </w:rPr>
        <w:t>l’humble</w:t>
      </w:r>
      <w:proofErr w:type="spellEnd"/>
      <w:r>
        <w:rPr>
          <w:color w:val="000000"/>
          <w:sz w:val="27"/>
          <w:szCs w:val="27"/>
        </w:rPr>
        <w:t xml:space="preserve"> </w:t>
      </w:r>
      <w:proofErr w:type="spellStart"/>
      <w:r>
        <w:rPr>
          <w:color w:val="000000"/>
          <w:sz w:val="27"/>
          <w:szCs w:val="27"/>
        </w:rPr>
        <w:t>accueil</w:t>
      </w:r>
      <w:proofErr w:type="spellEnd"/>
      <w:r>
        <w:rPr>
          <w:color w:val="000000"/>
          <w:sz w:val="27"/>
          <w:szCs w:val="27"/>
        </w:rPr>
        <w:t xml:space="preserve"> de la </w:t>
      </w:r>
      <w:proofErr w:type="spellStart"/>
      <w:r>
        <w:rPr>
          <w:color w:val="000000"/>
          <w:sz w:val="27"/>
          <w:szCs w:val="27"/>
        </w:rPr>
        <w:t>foi</w:t>
      </w:r>
      <w:proofErr w:type="spellEnd"/>
      <w:r>
        <w:rPr>
          <w:color w:val="000000"/>
          <w:sz w:val="27"/>
          <w:szCs w:val="27"/>
        </w:rPr>
        <w:t xml:space="preserve"> (« se savoir </w:t>
      </w:r>
      <w:proofErr w:type="spellStart"/>
      <w:r>
        <w:rPr>
          <w:color w:val="000000"/>
          <w:sz w:val="27"/>
          <w:szCs w:val="27"/>
        </w:rPr>
        <w:t>aimé</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 </w:t>
      </w:r>
      <w:proofErr w:type="spellStart"/>
      <w:r>
        <w:rPr>
          <w:color w:val="000000"/>
          <w:sz w:val="27"/>
          <w:szCs w:val="27"/>
        </w:rPr>
        <w:t>mais</w:t>
      </w:r>
      <w:proofErr w:type="spellEnd"/>
      <w:r>
        <w:rPr>
          <w:color w:val="000000"/>
          <w:sz w:val="27"/>
          <w:szCs w:val="27"/>
        </w:rPr>
        <w:t xml:space="preserve"> </w:t>
      </w:r>
      <w:proofErr w:type="spellStart"/>
      <w:r>
        <w:rPr>
          <w:color w:val="000000"/>
          <w:sz w:val="27"/>
          <w:szCs w:val="27"/>
        </w:rPr>
        <w:t>doit</w:t>
      </w:r>
      <w:proofErr w:type="spellEnd"/>
      <w:r>
        <w:rPr>
          <w:color w:val="000000"/>
          <w:sz w:val="27"/>
          <w:szCs w:val="27"/>
        </w:rPr>
        <w:t xml:space="preserve"> </w:t>
      </w:r>
      <w:proofErr w:type="spellStart"/>
      <w:r>
        <w:rPr>
          <w:color w:val="000000"/>
          <w:sz w:val="27"/>
          <w:szCs w:val="27"/>
        </w:rPr>
        <w:t>arriver</w:t>
      </w:r>
      <w:proofErr w:type="spellEnd"/>
      <w:r>
        <w:rPr>
          <w:color w:val="000000"/>
          <w:sz w:val="27"/>
          <w:szCs w:val="27"/>
        </w:rPr>
        <w:t xml:space="preserve"> à la </w:t>
      </w:r>
      <w:proofErr w:type="spellStart"/>
      <w:r>
        <w:rPr>
          <w:color w:val="000000"/>
          <w:sz w:val="27"/>
          <w:szCs w:val="27"/>
        </w:rPr>
        <w:t>vérité</w:t>
      </w:r>
      <w:proofErr w:type="spellEnd"/>
      <w:r>
        <w:rPr>
          <w:color w:val="000000"/>
          <w:sz w:val="27"/>
          <w:szCs w:val="27"/>
        </w:rPr>
        <w:t xml:space="preserve"> de la </w:t>
      </w:r>
      <w:proofErr w:type="spellStart"/>
      <w:r>
        <w:rPr>
          <w:color w:val="000000"/>
          <w:sz w:val="27"/>
          <w:szCs w:val="27"/>
        </w:rPr>
        <w:lastRenderedPageBreak/>
        <w:t>charité</w:t>
      </w:r>
      <w:proofErr w:type="spellEnd"/>
      <w:r>
        <w:rPr>
          <w:color w:val="000000"/>
          <w:sz w:val="27"/>
          <w:szCs w:val="27"/>
        </w:rPr>
        <w:t xml:space="preserve"> (« savoir </w:t>
      </w:r>
      <w:proofErr w:type="spellStart"/>
      <w:r>
        <w:rPr>
          <w:color w:val="000000"/>
          <w:sz w:val="27"/>
          <w:szCs w:val="27"/>
        </w:rPr>
        <w:t>aimer</w:t>
      </w:r>
      <w:proofErr w:type="spellEnd"/>
      <w:r>
        <w:rPr>
          <w:color w:val="000000"/>
          <w:sz w:val="27"/>
          <w:szCs w:val="27"/>
        </w:rPr>
        <w:t xml:space="preserve"> </w:t>
      </w:r>
      <w:proofErr w:type="spellStart"/>
      <w:r>
        <w:rPr>
          <w:color w:val="000000"/>
          <w:sz w:val="27"/>
          <w:szCs w:val="27"/>
        </w:rPr>
        <w:t>Dieu</w:t>
      </w:r>
      <w:proofErr w:type="spellEnd"/>
      <w:r>
        <w:rPr>
          <w:color w:val="000000"/>
          <w:sz w:val="27"/>
          <w:szCs w:val="27"/>
        </w:rPr>
        <w:t xml:space="preserve"> et son </w:t>
      </w:r>
      <w:proofErr w:type="spellStart"/>
      <w:r>
        <w:rPr>
          <w:color w:val="000000"/>
          <w:sz w:val="27"/>
          <w:szCs w:val="27"/>
        </w:rPr>
        <w:t>prochain</w:t>
      </w:r>
      <w:proofErr w:type="spellEnd"/>
      <w:r>
        <w:rPr>
          <w:color w:val="000000"/>
          <w:sz w:val="27"/>
          <w:szCs w:val="27"/>
        </w:rPr>
        <w:t xml:space="preserve"> »), </w:t>
      </w:r>
      <w:proofErr w:type="spellStart"/>
      <w:r>
        <w:rPr>
          <w:color w:val="000000"/>
          <w:sz w:val="27"/>
          <w:szCs w:val="27"/>
        </w:rPr>
        <w:t>qui</w:t>
      </w:r>
      <w:proofErr w:type="spellEnd"/>
      <w:r>
        <w:rPr>
          <w:color w:val="000000"/>
          <w:sz w:val="27"/>
          <w:szCs w:val="27"/>
        </w:rPr>
        <w:t xml:space="preserve"> </w:t>
      </w:r>
      <w:proofErr w:type="spellStart"/>
      <w:r>
        <w:rPr>
          <w:color w:val="000000"/>
          <w:sz w:val="27"/>
          <w:szCs w:val="27"/>
        </w:rPr>
        <w:t>demeure</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toujours</w:t>
      </w:r>
      <w:proofErr w:type="spellEnd"/>
      <w:r>
        <w:rPr>
          <w:color w:val="000000"/>
          <w:sz w:val="27"/>
          <w:szCs w:val="27"/>
        </w:rPr>
        <w:t xml:space="preserve">, </w:t>
      </w:r>
      <w:proofErr w:type="spellStart"/>
      <w:r>
        <w:rPr>
          <w:color w:val="000000"/>
          <w:sz w:val="27"/>
          <w:szCs w:val="27"/>
        </w:rPr>
        <w:t>comme</w:t>
      </w:r>
      <w:proofErr w:type="spellEnd"/>
      <w:r>
        <w:rPr>
          <w:color w:val="000000"/>
          <w:sz w:val="27"/>
          <w:szCs w:val="27"/>
        </w:rPr>
        <w:t xml:space="preserve"> </w:t>
      </w:r>
      <w:proofErr w:type="spellStart"/>
      <w:r>
        <w:rPr>
          <w:color w:val="000000"/>
          <w:sz w:val="27"/>
          <w:szCs w:val="27"/>
        </w:rPr>
        <w:t>accomplissement</w:t>
      </w:r>
      <w:proofErr w:type="spellEnd"/>
      <w:r>
        <w:rPr>
          <w:color w:val="000000"/>
          <w:sz w:val="27"/>
          <w:szCs w:val="27"/>
        </w:rPr>
        <w:t xml:space="preserve"> de </w:t>
      </w:r>
      <w:proofErr w:type="spellStart"/>
      <w:r>
        <w:rPr>
          <w:color w:val="000000"/>
          <w:sz w:val="27"/>
          <w:szCs w:val="27"/>
        </w:rPr>
        <w:t>toutes</w:t>
      </w:r>
      <w:proofErr w:type="spellEnd"/>
      <w:r>
        <w:rPr>
          <w:color w:val="000000"/>
          <w:sz w:val="27"/>
          <w:szCs w:val="27"/>
        </w:rPr>
        <w:t xml:space="preserve"> les </w:t>
      </w:r>
      <w:proofErr w:type="spellStart"/>
      <w:r>
        <w:rPr>
          <w:color w:val="000000"/>
          <w:sz w:val="27"/>
          <w:szCs w:val="27"/>
        </w:rPr>
        <w:t>vertus</w:t>
      </w:r>
      <w:proofErr w:type="spellEnd"/>
      <w:r>
        <w:rPr>
          <w:color w:val="000000"/>
          <w:sz w:val="27"/>
          <w:szCs w:val="27"/>
        </w:rPr>
        <w:t xml:space="preserve"> (cf.</w:t>
      </w:r>
      <w:r>
        <w:rPr>
          <w:rStyle w:val="apple-converted-space"/>
          <w:color w:val="000000"/>
          <w:sz w:val="27"/>
          <w:szCs w:val="27"/>
        </w:rPr>
        <w:t> </w:t>
      </w:r>
      <w:r>
        <w:rPr>
          <w:i/>
          <w:iCs/>
          <w:color w:val="000000"/>
          <w:sz w:val="27"/>
          <w:szCs w:val="27"/>
        </w:rPr>
        <w:t>1 Co</w:t>
      </w:r>
      <w:r>
        <w:rPr>
          <w:rStyle w:val="apple-converted-space"/>
          <w:i/>
          <w:iCs/>
          <w:color w:val="000000"/>
          <w:sz w:val="27"/>
          <w:szCs w:val="27"/>
        </w:rPr>
        <w:t> </w:t>
      </w:r>
      <w:r>
        <w:rPr>
          <w:color w:val="000000"/>
          <w:sz w:val="27"/>
          <w:szCs w:val="27"/>
        </w:rPr>
        <w:t>13, 13).</w:t>
      </w:r>
    </w:p>
    <w:p w:rsidR="007E036F" w:rsidRDefault="007E036F" w:rsidP="007E036F">
      <w:pPr>
        <w:pStyle w:val="NormalWeb"/>
        <w:rPr>
          <w:color w:val="000000"/>
          <w:sz w:val="27"/>
          <w:szCs w:val="27"/>
        </w:rPr>
      </w:pPr>
      <w:proofErr w:type="spellStart"/>
      <w:r>
        <w:rPr>
          <w:color w:val="000000"/>
          <w:sz w:val="27"/>
          <w:szCs w:val="27"/>
        </w:rPr>
        <w:t>Chers</w:t>
      </w:r>
      <w:proofErr w:type="spellEnd"/>
      <w:r>
        <w:rPr>
          <w:color w:val="000000"/>
          <w:sz w:val="27"/>
          <w:szCs w:val="27"/>
        </w:rPr>
        <w:t xml:space="preserve"> </w:t>
      </w:r>
      <w:proofErr w:type="spellStart"/>
      <w:r>
        <w:rPr>
          <w:color w:val="000000"/>
          <w:sz w:val="27"/>
          <w:szCs w:val="27"/>
        </w:rPr>
        <w:t>frères</w:t>
      </w:r>
      <w:proofErr w:type="spellEnd"/>
      <w:r>
        <w:rPr>
          <w:color w:val="000000"/>
          <w:sz w:val="27"/>
          <w:szCs w:val="27"/>
        </w:rPr>
        <w:t xml:space="preserve"> et </w:t>
      </w:r>
      <w:proofErr w:type="spellStart"/>
      <w:r>
        <w:rPr>
          <w:color w:val="000000"/>
          <w:sz w:val="27"/>
          <w:szCs w:val="27"/>
        </w:rPr>
        <w:t>sœurs</w:t>
      </w:r>
      <w:proofErr w:type="spellEnd"/>
      <w:r>
        <w:rPr>
          <w:color w:val="000000"/>
          <w:sz w:val="27"/>
          <w:szCs w:val="27"/>
        </w:rPr>
        <w:t xml:space="preserve">, en ce </w:t>
      </w:r>
      <w:proofErr w:type="spellStart"/>
      <w:r>
        <w:rPr>
          <w:color w:val="000000"/>
          <w:sz w:val="27"/>
          <w:szCs w:val="27"/>
        </w:rPr>
        <w:t>temps</w:t>
      </w:r>
      <w:proofErr w:type="spellEnd"/>
      <w:r>
        <w:rPr>
          <w:color w:val="000000"/>
          <w:sz w:val="27"/>
          <w:szCs w:val="27"/>
        </w:rPr>
        <w:t xml:space="preserve"> de </w:t>
      </w:r>
      <w:proofErr w:type="spellStart"/>
      <w:r>
        <w:rPr>
          <w:color w:val="000000"/>
          <w:sz w:val="27"/>
          <w:szCs w:val="27"/>
        </w:rPr>
        <w:t>Carême</w:t>
      </w:r>
      <w:proofErr w:type="spellEnd"/>
      <w:r>
        <w:rPr>
          <w:color w:val="000000"/>
          <w:sz w:val="27"/>
          <w:szCs w:val="27"/>
        </w:rPr>
        <w:t xml:space="preserve">, </w:t>
      </w:r>
      <w:proofErr w:type="spellStart"/>
      <w:r>
        <w:rPr>
          <w:color w:val="000000"/>
          <w:sz w:val="27"/>
          <w:szCs w:val="27"/>
        </w:rPr>
        <w:t>où</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préparons</w:t>
      </w:r>
      <w:proofErr w:type="spellEnd"/>
      <w:r>
        <w:rPr>
          <w:color w:val="000000"/>
          <w:sz w:val="27"/>
          <w:szCs w:val="27"/>
        </w:rPr>
        <w:t xml:space="preserve"> à </w:t>
      </w:r>
      <w:proofErr w:type="spellStart"/>
      <w:r>
        <w:rPr>
          <w:color w:val="000000"/>
          <w:sz w:val="27"/>
          <w:szCs w:val="27"/>
        </w:rPr>
        <w:t>célébrer</w:t>
      </w:r>
      <w:proofErr w:type="spellEnd"/>
      <w:r>
        <w:rPr>
          <w:color w:val="000000"/>
          <w:sz w:val="27"/>
          <w:szCs w:val="27"/>
        </w:rPr>
        <w:t xml:space="preserve"> </w:t>
      </w:r>
      <w:proofErr w:type="spellStart"/>
      <w:r>
        <w:rPr>
          <w:color w:val="000000"/>
          <w:sz w:val="27"/>
          <w:szCs w:val="27"/>
        </w:rPr>
        <w:t>l’événement</w:t>
      </w:r>
      <w:proofErr w:type="spellEnd"/>
      <w:r>
        <w:rPr>
          <w:color w:val="000000"/>
          <w:sz w:val="27"/>
          <w:szCs w:val="27"/>
        </w:rPr>
        <w:t xml:space="preserve"> de la Croix et de la </w:t>
      </w:r>
      <w:proofErr w:type="spellStart"/>
      <w:r>
        <w:rPr>
          <w:color w:val="000000"/>
          <w:sz w:val="27"/>
          <w:szCs w:val="27"/>
        </w:rPr>
        <w:t>Résurrection</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lequel</w:t>
      </w:r>
      <w:proofErr w:type="spellEnd"/>
      <w:r>
        <w:rPr>
          <w:color w:val="000000"/>
          <w:sz w:val="27"/>
          <w:szCs w:val="27"/>
        </w:rPr>
        <w:t xml:space="preserve"> </w:t>
      </w:r>
      <w:proofErr w:type="spellStart"/>
      <w:r>
        <w:rPr>
          <w:color w:val="000000"/>
          <w:sz w:val="27"/>
          <w:szCs w:val="27"/>
        </w:rPr>
        <w:t>l'Amour</w:t>
      </w:r>
      <w:proofErr w:type="spellEnd"/>
      <w:r>
        <w:rPr>
          <w:color w:val="000000"/>
          <w:sz w:val="27"/>
          <w:szCs w:val="27"/>
        </w:rPr>
        <w:t xml:space="preserve"> de </w:t>
      </w:r>
      <w:proofErr w:type="spellStart"/>
      <w:r>
        <w:rPr>
          <w:color w:val="000000"/>
          <w:sz w:val="27"/>
          <w:szCs w:val="27"/>
        </w:rPr>
        <w:t>Dieu</w:t>
      </w:r>
      <w:proofErr w:type="spellEnd"/>
      <w:r>
        <w:rPr>
          <w:color w:val="000000"/>
          <w:sz w:val="27"/>
          <w:szCs w:val="27"/>
        </w:rPr>
        <w:t xml:space="preserve"> a </w:t>
      </w:r>
      <w:proofErr w:type="spellStart"/>
      <w:r>
        <w:rPr>
          <w:color w:val="000000"/>
          <w:sz w:val="27"/>
          <w:szCs w:val="27"/>
        </w:rPr>
        <w:t>racheté</w:t>
      </w:r>
      <w:proofErr w:type="spellEnd"/>
      <w:r>
        <w:rPr>
          <w:color w:val="000000"/>
          <w:sz w:val="27"/>
          <w:szCs w:val="27"/>
        </w:rPr>
        <w:t xml:space="preserve"> le monde et </w:t>
      </w:r>
      <w:proofErr w:type="spellStart"/>
      <w:r>
        <w:rPr>
          <w:color w:val="000000"/>
          <w:sz w:val="27"/>
          <w:szCs w:val="27"/>
        </w:rPr>
        <w:t>illuminé</w:t>
      </w:r>
      <w:proofErr w:type="spellEnd"/>
      <w:r>
        <w:rPr>
          <w:color w:val="000000"/>
          <w:sz w:val="27"/>
          <w:szCs w:val="27"/>
        </w:rPr>
        <w:t xml:space="preserve"> </w:t>
      </w:r>
      <w:proofErr w:type="spellStart"/>
      <w:r>
        <w:rPr>
          <w:color w:val="000000"/>
          <w:sz w:val="27"/>
          <w:szCs w:val="27"/>
        </w:rPr>
        <w:t>l’histoire</w:t>
      </w:r>
      <w:proofErr w:type="spellEnd"/>
      <w:r>
        <w:rPr>
          <w:color w:val="000000"/>
          <w:sz w:val="27"/>
          <w:szCs w:val="27"/>
        </w:rPr>
        <w:t xml:space="preserve">, je </w:t>
      </w:r>
      <w:proofErr w:type="spellStart"/>
      <w:r>
        <w:rPr>
          <w:color w:val="000000"/>
          <w:sz w:val="27"/>
          <w:szCs w:val="27"/>
        </w:rPr>
        <w:t>vous</w:t>
      </w:r>
      <w:proofErr w:type="spellEnd"/>
      <w:r>
        <w:rPr>
          <w:color w:val="000000"/>
          <w:sz w:val="27"/>
          <w:szCs w:val="27"/>
        </w:rPr>
        <w:t xml:space="preserve"> </w:t>
      </w:r>
      <w:proofErr w:type="spellStart"/>
      <w:r>
        <w:rPr>
          <w:color w:val="000000"/>
          <w:sz w:val="27"/>
          <w:szCs w:val="27"/>
        </w:rPr>
        <w:t>souhaite</w:t>
      </w:r>
      <w:proofErr w:type="spellEnd"/>
      <w:r>
        <w:rPr>
          <w:color w:val="000000"/>
          <w:sz w:val="27"/>
          <w:szCs w:val="27"/>
        </w:rPr>
        <w:t xml:space="preserve"> à </w:t>
      </w:r>
      <w:proofErr w:type="spellStart"/>
      <w:r>
        <w:rPr>
          <w:color w:val="000000"/>
          <w:sz w:val="27"/>
          <w:szCs w:val="27"/>
        </w:rPr>
        <w:t>tous</w:t>
      </w:r>
      <w:proofErr w:type="spellEnd"/>
      <w:r>
        <w:rPr>
          <w:color w:val="000000"/>
          <w:sz w:val="27"/>
          <w:szCs w:val="27"/>
        </w:rPr>
        <w:t xml:space="preserve"> de </w:t>
      </w:r>
      <w:proofErr w:type="spellStart"/>
      <w:r>
        <w:rPr>
          <w:color w:val="000000"/>
          <w:sz w:val="27"/>
          <w:szCs w:val="27"/>
        </w:rPr>
        <w:t>vivre</w:t>
      </w:r>
      <w:proofErr w:type="spellEnd"/>
      <w:r>
        <w:rPr>
          <w:color w:val="000000"/>
          <w:sz w:val="27"/>
          <w:szCs w:val="27"/>
        </w:rPr>
        <w:t xml:space="preserve"> ce </w:t>
      </w:r>
      <w:proofErr w:type="spellStart"/>
      <w:r>
        <w:rPr>
          <w:color w:val="000000"/>
          <w:sz w:val="27"/>
          <w:szCs w:val="27"/>
        </w:rPr>
        <w:t>temps</w:t>
      </w:r>
      <w:proofErr w:type="spellEnd"/>
      <w:r>
        <w:rPr>
          <w:color w:val="000000"/>
          <w:sz w:val="27"/>
          <w:szCs w:val="27"/>
        </w:rPr>
        <w:t xml:space="preserve"> </w:t>
      </w:r>
      <w:proofErr w:type="spellStart"/>
      <w:r>
        <w:rPr>
          <w:color w:val="000000"/>
          <w:sz w:val="27"/>
          <w:szCs w:val="27"/>
        </w:rPr>
        <w:t>précieux</w:t>
      </w:r>
      <w:proofErr w:type="spellEnd"/>
      <w:r>
        <w:rPr>
          <w:color w:val="000000"/>
          <w:sz w:val="27"/>
          <w:szCs w:val="27"/>
        </w:rPr>
        <w:t xml:space="preserve"> en </w:t>
      </w:r>
      <w:proofErr w:type="spellStart"/>
      <w:r>
        <w:rPr>
          <w:color w:val="000000"/>
          <w:sz w:val="27"/>
          <w:szCs w:val="27"/>
        </w:rPr>
        <w:t>ravivant</w:t>
      </w:r>
      <w:proofErr w:type="spellEnd"/>
      <w:r>
        <w:rPr>
          <w:color w:val="000000"/>
          <w:sz w:val="27"/>
          <w:szCs w:val="27"/>
        </w:rPr>
        <w:t xml:space="preserve"> </w:t>
      </w:r>
      <w:proofErr w:type="spellStart"/>
      <w:r>
        <w:rPr>
          <w:color w:val="000000"/>
          <w:sz w:val="27"/>
          <w:szCs w:val="27"/>
        </w:rPr>
        <w:t>votre</w:t>
      </w:r>
      <w:proofErr w:type="spellEnd"/>
      <w:r>
        <w:rPr>
          <w:color w:val="000000"/>
          <w:sz w:val="27"/>
          <w:szCs w:val="27"/>
        </w:rPr>
        <w:t xml:space="preserve"> </w:t>
      </w:r>
      <w:proofErr w:type="spellStart"/>
      <w:r>
        <w:rPr>
          <w:color w:val="000000"/>
          <w:sz w:val="27"/>
          <w:szCs w:val="27"/>
        </w:rPr>
        <w:t>foi</w:t>
      </w:r>
      <w:proofErr w:type="spellEnd"/>
      <w:r>
        <w:rPr>
          <w:color w:val="000000"/>
          <w:sz w:val="27"/>
          <w:szCs w:val="27"/>
        </w:rPr>
        <w:t xml:space="preserve"> en </w:t>
      </w:r>
      <w:proofErr w:type="spellStart"/>
      <w:r>
        <w:rPr>
          <w:color w:val="000000"/>
          <w:sz w:val="27"/>
          <w:szCs w:val="27"/>
        </w:rPr>
        <w:t>Jésus</w:t>
      </w:r>
      <w:proofErr w:type="spellEnd"/>
      <w:r>
        <w:rPr>
          <w:color w:val="000000"/>
          <w:sz w:val="27"/>
          <w:szCs w:val="27"/>
        </w:rPr>
        <w:t xml:space="preserve"> </w:t>
      </w:r>
      <w:proofErr w:type="spellStart"/>
      <w:r>
        <w:rPr>
          <w:color w:val="000000"/>
          <w:sz w:val="27"/>
          <w:szCs w:val="27"/>
        </w:rPr>
        <w:t>Christ</w:t>
      </w:r>
      <w:proofErr w:type="spellEnd"/>
      <w:r>
        <w:rPr>
          <w:color w:val="000000"/>
          <w:sz w:val="27"/>
          <w:szCs w:val="27"/>
        </w:rPr>
        <w:t xml:space="preserve">, </w:t>
      </w:r>
      <w:proofErr w:type="spellStart"/>
      <w:r>
        <w:rPr>
          <w:color w:val="000000"/>
          <w:sz w:val="27"/>
          <w:szCs w:val="27"/>
        </w:rPr>
        <w:t>pour</w:t>
      </w:r>
      <w:proofErr w:type="spellEnd"/>
      <w:r>
        <w:rPr>
          <w:color w:val="000000"/>
          <w:sz w:val="27"/>
          <w:szCs w:val="27"/>
        </w:rPr>
        <w:t xml:space="preserve"> </w:t>
      </w:r>
      <w:proofErr w:type="spellStart"/>
      <w:r>
        <w:rPr>
          <w:color w:val="000000"/>
          <w:sz w:val="27"/>
          <w:szCs w:val="27"/>
        </w:rPr>
        <w:t>entrer</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son </w:t>
      </w:r>
      <w:proofErr w:type="spellStart"/>
      <w:r>
        <w:rPr>
          <w:color w:val="000000"/>
          <w:sz w:val="27"/>
          <w:szCs w:val="27"/>
        </w:rPr>
        <w:t>parcours</w:t>
      </w:r>
      <w:proofErr w:type="spellEnd"/>
      <w:r>
        <w:rPr>
          <w:color w:val="000000"/>
          <w:sz w:val="27"/>
          <w:szCs w:val="27"/>
        </w:rPr>
        <w:t xml:space="preserve"> </w:t>
      </w:r>
      <w:proofErr w:type="spellStart"/>
      <w:r>
        <w:rPr>
          <w:color w:val="000000"/>
          <w:sz w:val="27"/>
          <w:szCs w:val="27"/>
        </w:rPr>
        <w:t>d’amour</w:t>
      </w:r>
      <w:proofErr w:type="spellEnd"/>
      <w:r>
        <w:rPr>
          <w:color w:val="000000"/>
          <w:sz w:val="27"/>
          <w:szCs w:val="27"/>
        </w:rPr>
        <w:t xml:space="preserve"> </w:t>
      </w:r>
      <w:proofErr w:type="spellStart"/>
      <w:r>
        <w:rPr>
          <w:color w:val="000000"/>
          <w:sz w:val="27"/>
          <w:szCs w:val="27"/>
        </w:rPr>
        <w:t>envers</w:t>
      </w:r>
      <w:proofErr w:type="spellEnd"/>
      <w:r>
        <w:rPr>
          <w:color w:val="000000"/>
          <w:sz w:val="27"/>
          <w:szCs w:val="27"/>
        </w:rPr>
        <w:t xml:space="preserve"> le </w:t>
      </w:r>
      <w:proofErr w:type="spellStart"/>
      <w:r>
        <w:rPr>
          <w:color w:val="000000"/>
          <w:sz w:val="27"/>
          <w:szCs w:val="27"/>
        </w:rPr>
        <w:t>Père</w:t>
      </w:r>
      <w:proofErr w:type="spellEnd"/>
      <w:r>
        <w:rPr>
          <w:color w:val="000000"/>
          <w:sz w:val="27"/>
          <w:szCs w:val="27"/>
        </w:rPr>
        <w:t xml:space="preserve"> et </w:t>
      </w:r>
      <w:proofErr w:type="spellStart"/>
      <w:r>
        <w:rPr>
          <w:color w:val="000000"/>
          <w:sz w:val="27"/>
          <w:szCs w:val="27"/>
        </w:rPr>
        <w:t>envers</w:t>
      </w:r>
      <w:proofErr w:type="spellEnd"/>
      <w:r>
        <w:rPr>
          <w:color w:val="000000"/>
          <w:sz w:val="27"/>
          <w:szCs w:val="27"/>
        </w:rPr>
        <w:t xml:space="preserve"> </w:t>
      </w:r>
      <w:proofErr w:type="spellStart"/>
      <w:r>
        <w:rPr>
          <w:color w:val="000000"/>
          <w:sz w:val="27"/>
          <w:szCs w:val="27"/>
        </w:rPr>
        <w:t>chaque</w:t>
      </w:r>
      <w:proofErr w:type="spellEnd"/>
      <w:r>
        <w:rPr>
          <w:color w:val="000000"/>
          <w:sz w:val="27"/>
          <w:szCs w:val="27"/>
        </w:rPr>
        <w:t xml:space="preserve"> </w:t>
      </w:r>
      <w:proofErr w:type="spellStart"/>
      <w:r>
        <w:rPr>
          <w:color w:val="000000"/>
          <w:sz w:val="27"/>
          <w:szCs w:val="27"/>
        </w:rPr>
        <w:t>frère</w:t>
      </w:r>
      <w:proofErr w:type="spellEnd"/>
      <w:r>
        <w:rPr>
          <w:color w:val="000000"/>
          <w:sz w:val="27"/>
          <w:szCs w:val="27"/>
        </w:rPr>
        <w:t xml:space="preserve"> et </w:t>
      </w:r>
      <w:proofErr w:type="spellStart"/>
      <w:r>
        <w:rPr>
          <w:color w:val="000000"/>
          <w:sz w:val="27"/>
          <w:szCs w:val="27"/>
        </w:rPr>
        <w:t>sœur</w:t>
      </w:r>
      <w:proofErr w:type="spellEnd"/>
      <w:r>
        <w:rPr>
          <w:color w:val="000000"/>
          <w:sz w:val="27"/>
          <w:szCs w:val="27"/>
        </w:rPr>
        <w:t xml:space="preserve"> que </w:t>
      </w:r>
      <w:proofErr w:type="spellStart"/>
      <w:r>
        <w:rPr>
          <w:color w:val="000000"/>
          <w:sz w:val="27"/>
          <w:szCs w:val="27"/>
        </w:rPr>
        <w:t>nous</w:t>
      </w:r>
      <w:proofErr w:type="spellEnd"/>
      <w:r>
        <w:rPr>
          <w:color w:val="000000"/>
          <w:sz w:val="27"/>
          <w:szCs w:val="27"/>
        </w:rPr>
        <w:t xml:space="preserve"> </w:t>
      </w:r>
      <w:proofErr w:type="spellStart"/>
      <w:r>
        <w:rPr>
          <w:color w:val="000000"/>
          <w:sz w:val="27"/>
          <w:szCs w:val="27"/>
        </w:rPr>
        <w:t>rencontrons</w:t>
      </w:r>
      <w:proofErr w:type="spellEnd"/>
      <w:r>
        <w:rPr>
          <w:color w:val="000000"/>
          <w:sz w:val="27"/>
          <w:szCs w:val="27"/>
        </w:rPr>
        <w:t xml:space="preserve"> </w:t>
      </w:r>
      <w:proofErr w:type="spellStart"/>
      <w:r>
        <w:rPr>
          <w:color w:val="000000"/>
          <w:sz w:val="27"/>
          <w:szCs w:val="27"/>
        </w:rPr>
        <w:t>dans</w:t>
      </w:r>
      <w:proofErr w:type="spellEnd"/>
      <w:r>
        <w:rPr>
          <w:color w:val="000000"/>
          <w:sz w:val="27"/>
          <w:szCs w:val="27"/>
        </w:rPr>
        <w:t xml:space="preserve"> </w:t>
      </w:r>
      <w:proofErr w:type="spellStart"/>
      <w:r>
        <w:rPr>
          <w:color w:val="000000"/>
          <w:sz w:val="27"/>
          <w:szCs w:val="27"/>
        </w:rPr>
        <w:t>notre</w:t>
      </w:r>
      <w:proofErr w:type="spellEnd"/>
      <w:r>
        <w:rPr>
          <w:color w:val="000000"/>
          <w:sz w:val="27"/>
          <w:szCs w:val="27"/>
        </w:rPr>
        <w:t xml:space="preserve"> vie. A </w:t>
      </w:r>
      <w:proofErr w:type="spellStart"/>
      <w:r>
        <w:rPr>
          <w:color w:val="000000"/>
          <w:sz w:val="27"/>
          <w:szCs w:val="27"/>
        </w:rPr>
        <w:t>cette</w:t>
      </w:r>
      <w:proofErr w:type="spellEnd"/>
      <w:r>
        <w:rPr>
          <w:color w:val="000000"/>
          <w:sz w:val="27"/>
          <w:szCs w:val="27"/>
        </w:rPr>
        <w:t xml:space="preserve"> fin </w:t>
      </w:r>
      <w:proofErr w:type="spellStart"/>
      <w:r>
        <w:rPr>
          <w:color w:val="000000"/>
          <w:sz w:val="27"/>
          <w:szCs w:val="27"/>
        </w:rPr>
        <w:t>j’élève</w:t>
      </w:r>
      <w:proofErr w:type="spellEnd"/>
      <w:r>
        <w:rPr>
          <w:color w:val="000000"/>
          <w:sz w:val="27"/>
          <w:szCs w:val="27"/>
        </w:rPr>
        <w:t xml:space="preserve"> </w:t>
      </w:r>
      <w:proofErr w:type="spellStart"/>
      <w:r>
        <w:rPr>
          <w:color w:val="000000"/>
          <w:sz w:val="27"/>
          <w:szCs w:val="27"/>
        </w:rPr>
        <w:t>ma</w:t>
      </w:r>
      <w:proofErr w:type="spellEnd"/>
      <w:r>
        <w:rPr>
          <w:color w:val="000000"/>
          <w:sz w:val="27"/>
          <w:szCs w:val="27"/>
        </w:rPr>
        <w:t xml:space="preserve"> </w:t>
      </w:r>
      <w:proofErr w:type="spellStart"/>
      <w:r>
        <w:rPr>
          <w:color w:val="000000"/>
          <w:sz w:val="27"/>
          <w:szCs w:val="27"/>
        </w:rPr>
        <w:t>prière</w:t>
      </w:r>
      <w:proofErr w:type="spellEnd"/>
      <w:r>
        <w:rPr>
          <w:color w:val="000000"/>
          <w:sz w:val="27"/>
          <w:szCs w:val="27"/>
        </w:rPr>
        <w:t xml:space="preserve"> à </w:t>
      </w:r>
      <w:proofErr w:type="spellStart"/>
      <w:r>
        <w:rPr>
          <w:color w:val="000000"/>
          <w:sz w:val="27"/>
          <w:szCs w:val="27"/>
        </w:rPr>
        <w:t>Dieu</w:t>
      </w:r>
      <w:proofErr w:type="spellEnd"/>
      <w:r>
        <w:rPr>
          <w:color w:val="000000"/>
          <w:sz w:val="27"/>
          <w:szCs w:val="27"/>
        </w:rPr>
        <w:t xml:space="preserve">, </w:t>
      </w:r>
      <w:proofErr w:type="spellStart"/>
      <w:r>
        <w:rPr>
          <w:color w:val="000000"/>
          <w:sz w:val="27"/>
          <w:szCs w:val="27"/>
        </w:rPr>
        <w:t>tandis</w:t>
      </w:r>
      <w:proofErr w:type="spellEnd"/>
      <w:r>
        <w:rPr>
          <w:color w:val="000000"/>
          <w:sz w:val="27"/>
          <w:szCs w:val="27"/>
        </w:rPr>
        <w:t xml:space="preserve"> que </w:t>
      </w:r>
      <w:proofErr w:type="spellStart"/>
      <w:r>
        <w:rPr>
          <w:color w:val="000000"/>
          <w:sz w:val="27"/>
          <w:szCs w:val="27"/>
        </w:rPr>
        <w:t>j’invoque</w:t>
      </w:r>
      <w:proofErr w:type="spellEnd"/>
      <w:r>
        <w:rPr>
          <w:color w:val="000000"/>
          <w:sz w:val="27"/>
          <w:szCs w:val="27"/>
        </w:rPr>
        <w:t xml:space="preserve"> sur </w:t>
      </w:r>
      <w:proofErr w:type="spellStart"/>
      <w:r>
        <w:rPr>
          <w:color w:val="000000"/>
          <w:sz w:val="27"/>
          <w:szCs w:val="27"/>
        </w:rPr>
        <w:t>chacun</w:t>
      </w:r>
      <w:proofErr w:type="spellEnd"/>
      <w:r>
        <w:rPr>
          <w:color w:val="000000"/>
          <w:sz w:val="27"/>
          <w:szCs w:val="27"/>
        </w:rPr>
        <w:t xml:space="preserve"> et sur </w:t>
      </w:r>
      <w:proofErr w:type="spellStart"/>
      <w:r>
        <w:rPr>
          <w:color w:val="000000"/>
          <w:sz w:val="27"/>
          <w:szCs w:val="27"/>
        </w:rPr>
        <w:t>chaque</w:t>
      </w:r>
      <w:proofErr w:type="spellEnd"/>
      <w:r>
        <w:rPr>
          <w:color w:val="000000"/>
          <w:sz w:val="27"/>
          <w:szCs w:val="27"/>
        </w:rPr>
        <w:t xml:space="preserve"> </w:t>
      </w:r>
      <w:proofErr w:type="spellStart"/>
      <w:r>
        <w:rPr>
          <w:color w:val="000000"/>
          <w:sz w:val="27"/>
          <w:szCs w:val="27"/>
        </w:rPr>
        <w:t>communauté</w:t>
      </w:r>
      <w:proofErr w:type="spellEnd"/>
      <w:r>
        <w:rPr>
          <w:color w:val="000000"/>
          <w:sz w:val="27"/>
          <w:szCs w:val="27"/>
        </w:rPr>
        <w:t xml:space="preserve"> la </w:t>
      </w:r>
      <w:proofErr w:type="spellStart"/>
      <w:r>
        <w:rPr>
          <w:color w:val="000000"/>
          <w:sz w:val="27"/>
          <w:szCs w:val="27"/>
        </w:rPr>
        <w:t>Bénédiction</w:t>
      </w:r>
      <w:proofErr w:type="spellEnd"/>
      <w:r>
        <w:rPr>
          <w:color w:val="000000"/>
          <w:sz w:val="27"/>
          <w:szCs w:val="27"/>
        </w:rPr>
        <w:t xml:space="preserve"> du </w:t>
      </w:r>
      <w:proofErr w:type="spellStart"/>
      <w:r>
        <w:rPr>
          <w:color w:val="000000"/>
          <w:sz w:val="27"/>
          <w:szCs w:val="27"/>
        </w:rPr>
        <w:t>Seigneur</w:t>
      </w:r>
      <w:proofErr w:type="spellEnd"/>
      <w:r>
        <w:rPr>
          <w:color w:val="000000"/>
          <w:sz w:val="27"/>
          <w:szCs w:val="27"/>
        </w:rPr>
        <w:t>!</w:t>
      </w:r>
    </w:p>
    <w:p w:rsidR="007E036F" w:rsidRDefault="007E036F" w:rsidP="007E036F">
      <w:pPr>
        <w:pStyle w:val="NormalWeb"/>
        <w:rPr>
          <w:color w:val="000000"/>
          <w:sz w:val="27"/>
          <w:szCs w:val="27"/>
        </w:rPr>
      </w:pPr>
      <w:r>
        <w:rPr>
          <w:rStyle w:val="nfasis"/>
          <w:color w:val="000000"/>
          <w:sz w:val="27"/>
          <w:szCs w:val="27"/>
        </w:rPr>
        <w:t xml:space="preserve">Du </w:t>
      </w:r>
      <w:proofErr w:type="spellStart"/>
      <w:r>
        <w:rPr>
          <w:rStyle w:val="nfasis"/>
          <w:color w:val="000000"/>
          <w:sz w:val="27"/>
          <w:szCs w:val="27"/>
        </w:rPr>
        <w:t>Vatican</w:t>
      </w:r>
      <w:proofErr w:type="spellEnd"/>
      <w:r>
        <w:rPr>
          <w:rStyle w:val="nfasis"/>
          <w:color w:val="000000"/>
          <w:sz w:val="27"/>
          <w:szCs w:val="27"/>
        </w:rPr>
        <w:t xml:space="preserve">, le 15 </w:t>
      </w:r>
      <w:proofErr w:type="spellStart"/>
      <w:r>
        <w:rPr>
          <w:rStyle w:val="nfasis"/>
          <w:color w:val="000000"/>
          <w:sz w:val="27"/>
          <w:szCs w:val="27"/>
        </w:rPr>
        <w:t>octobre</w:t>
      </w:r>
      <w:proofErr w:type="spellEnd"/>
      <w:r>
        <w:rPr>
          <w:rStyle w:val="nfasis"/>
          <w:color w:val="000000"/>
          <w:sz w:val="27"/>
          <w:szCs w:val="27"/>
        </w:rPr>
        <w:t xml:space="preserve"> 2012</w:t>
      </w:r>
    </w:p>
    <w:p w:rsidR="007E036F" w:rsidRDefault="007E036F" w:rsidP="007E036F">
      <w:pPr>
        <w:pStyle w:val="NormalWeb"/>
        <w:jc w:val="center"/>
        <w:rPr>
          <w:color w:val="000000"/>
          <w:sz w:val="27"/>
          <w:szCs w:val="27"/>
        </w:rPr>
      </w:pPr>
      <w:r>
        <w:rPr>
          <w:color w:val="000000"/>
          <w:sz w:val="27"/>
          <w:szCs w:val="27"/>
        </w:rPr>
        <w:t> </w:t>
      </w:r>
    </w:p>
    <w:p w:rsidR="007E036F" w:rsidRDefault="007E036F" w:rsidP="007E036F">
      <w:pPr>
        <w:pStyle w:val="NormalWeb"/>
        <w:jc w:val="center"/>
        <w:rPr>
          <w:color w:val="000000"/>
          <w:sz w:val="27"/>
          <w:szCs w:val="27"/>
        </w:rPr>
      </w:pPr>
      <w:r>
        <w:rPr>
          <w:b/>
          <w:bCs/>
          <w:color w:val="000000"/>
          <w:sz w:val="27"/>
          <w:szCs w:val="27"/>
        </w:rPr>
        <w:t>BENEDICTUS PP. XVI</w:t>
      </w:r>
    </w:p>
    <w:p w:rsidR="00317B97" w:rsidRPr="007E036F" w:rsidRDefault="00317B97" w:rsidP="007E036F"/>
    <w:sectPr w:rsidR="00317B97" w:rsidRPr="007E0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94"/>
    <w:rsid w:val="00317B97"/>
    <w:rsid w:val="007E036F"/>
    <w:rsid w:val="00C33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9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3194"/>
    <w:rPr>
      <w:color w:val="0000FF"/>
      <w:u w:val="single"/>
    </w:rPr>
  </w:style>
  <w:style w:type="paragraph" w:styleId="NormalWeb">
    <w:name w:val="Normal (Web)"/>
    <w:basedOn w:val="Normal"/>
    <w:uiPriority w:val="99"/>
    <w:semiHidden/>
    <w:unhideWhenUsed/>
    <w:rsid w:val="007E036F"/>
    <w:pPr>
      <w:spacing w:before="100" w:beforeAutospacing="1" w:after="100" w:afterAutospacing="1"/>
    </w:pPr>
    <w:rPr>
      <w:rFonts w:eastAsia="Times New Roman"/>
    </w:rPr>
  </w:style>
  <w:style w:type="paragraph" w:customStyle="1" w:styleId="style1">
    <w:name w:val="style1"/>
    <w:basedOn w:val="Normal"/>
    <w:rsid w:val="007E036F"/>
    <w:pPr>
      <w:spacing w:before="100" w:beforeAutospacing="1" w:after="100" w:afterAutospacing="1"/>
    </w:pPr>
    <w:rPr>
      <w:rFonts w:eastAsia="Times New Roman"/>
    </w:rPr>
  </w:style>
  <w:style w:type="character" w:customStyle="1" w:styleId="style2">
    <w:name w:val="style2"/>
    <w:basedOn w:val="Fuentedeprrafopredeter"/>
    <w:rsid w:val="007E036F"/>
  </w:style>
  <w:style w:type="character" w:styleId="nfasis">
    <w:name w:val="Emphasis"/>
    <w:basedOn w:val="Fuentedeprrafopredeter"/>
    <w:uiPriority w:val="20"/>
    <w:qFormat/>
    <w:rsid w:val="007E036F"/>
    <w:rPr>
      <w:i/>
      <w:iCs/>
    </w:rPr>
  </w:style>
  <w:style w:type="character" w:styleId="Textoennegrita">
    <w:name w:val="Strong"/>
    <w:basedOn w:val="Fuentedeprrafopredeter"/>
    <w:uiPriority w:val="22"/>
    <w:qFormat/>
    <w:rsid w:val="007E036F"/>
    <w:rPr>
      <w:b/>
      <w:bCs/>
    </w:rPr>
  </w:style>
  <w:style w:type="character" w:customStyle="1" w:styleId="apple-converted-space">
    <w:name w:val="apple-converted-space"/>
    <w:basedOn w:val="Fuentedeprrafopredeter"/>
    <w:rsid w:val="007E0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9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3194"/>
    <w:rPr>
      <w:color w:val="0000FF"/>
      <w:u w:val="single"/>
    </w:rPr>
  </w:style>
  <w:style w:type="paragraph" w:styleId="NormalWeb">
    <w:name w:val="Normal (Web)"/>
    <w:basedOn w:val="Normal"/>
    <w:uiPriority w:val="99"/>
    <w:semiHidden/>
    <w:unhideWhenUsed/>
    <w:rsid w:val="007E036F"/>
    <w:pPr>
      <w:spacing w:before="100" w:beforeAutospacing="1" w:after="100" w:afterAutospacing="1"/>
    </w:pPr>
    <w:rPr>
      <w:rFonts w:eastAsia="Times New Roman"/>
    </w:rPr>
  </w:style>
  <w:style w:type="paragraph" w:customStyle="1" w:styleId="style1">
    <w:name w:val="style1"/>
    <w:basedOn w:val="Normal"/>
    <w:rsid w:val="007E036F"/>
    <w:pPr>
      <w:spacing w:before="100" w:beforeAutospacing="1" w:after="100" w:afterAutospacing="1"/>
    </w:pPr>
    <w:rPr>
      <w:rFonts w:eastAsia="Times New Roman"/>
    </w:rPr>
  </w:style>
  <w:style w:type="character" w:customStyle="1" w:styleId="style2">
    <w:name w:val="style2"/>
    <w:basedOn w:val="Fuentedeprrafopredeter"/>
    <w:rsid w:val="007E036F"/>
  </w:style>
  <w:style w:type="character" w:styleId="nfasis">
    <w:name w:val="Emphasis"/>
    <w:basedOn w:val="Fuentedeprrafopredeter"/>
    <w:uiPriority w:val="20"/>
    <w:qFormat/>
    <w:rsid w:val="007E036F"/>
    <w:rPr>
      <w:i/>
      <w:iCs/>
    </w:rPr>
  </w:style>
  <w:style w:type="character" w:styleId="Textoennegrita">
    <w:name w:val="Strong"/>
    <w:basedOn w:val="Fuentedeprrafopredeter"/>
    <w:uiPriority w:val="22"/>
    <w:qFormat/>
    <w:rsid w:val="007E036F"/>
    <w:rPr>
      <w:b/>
      <w:bCs/>
    </w:rPr>
  </w:style>
  <w:style w:type="character" w:customStyle="1" w:styleId="apple-converted-space">
    <w:name w:val="apple-converted-space"/>
    <w:basedOn w:val="Fuentedeprrafopredeter"/>
    <w:rsid w:val="007E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7817">
      <w:bodyDiv w:val="1"/>
      <w:marLeft w:val="0"/>
      <w:marRight w:val="0"/>
      <w:marTop w:val="0"/>
      <w:marBottom w:val="0"/>
      <w:divBdr>
        <w:top w:val="none" w:sz="0" w:space="0" w:color="auto"/>
        <w:left w:val="none" w:sz="0" w:space="0" w:color="auto"/>
        <w:bottom w:val="none" w:sz="0" w:space="0" w:color="auto"/>
        <w:right w:val="none" w:sz="0" w:space="0" w:color="auto"/>
      </w:divBdr>
      <w:divsChild>
        <w:div w:id="349184977">
          <w:marLeft w:val="0"/>
          <w:marRight w:val="0"/>
          <w:marTop w:val="0"/>
          <w:marBottom w:val="0"/>
          <w:divBdr>
            <w:top w:val="none" w:sz="0" w:space="0" w:color="auto"/>
            <w:left w:val="none" w:sz="0" w:space="0" w:color="auto"/>
            <w:bottom w:val="none" w:sz="0" w:space="0" w:color="auto"/>
            <w:right w:val="none" w:sz="0" w:space="0" w:color="auto"/>
          </w:divBdr>
        </w:div>
      </w:divsChild>
    </w:div>
    <w:div w:id="19099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tican.va/holy_father/benedict_xvi/encyclicals/documents/hf_ben-xvi_enc_20090629_caritas-in-veritate_fr.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holy_father/paul_vi/index_fr.htm" TargetMode="External"/><Relationship Id="rId5" Type="http://schemas.openxmlformats.org/officeDocument/2006/relationships/hyperlink" Target="http://www.vatican.va/holy_father/benedict_xvi/encyclicals/documents/hf_ben-xvi_enc_20051225_deus-caritas-est_f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11004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Minimas</dc:creator>
  <cp:lastModifiedBy>Minimas</cp:lastModifiedBy>
  <cp:revision>2</cp:revision>
  <dcterms:created xsi:type="dcterms:W3CDTF">2013-02-15T21:57:00Z</dcterms:created>
  <dcterms:modified xsi:type="dcterms:W3CDTF">2013-02-15T21:57:00Z</dcterms:modified>
</cp:coreProperties>
</file>